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8D5F8" w14:textId="655E9984" w:rsidR="00814B77" w:rsidRPr="005118F2" w:rsidRDefault="00814B77" w:rsidP="00814B77">
      <w:pPr>
        <w:tabs>
          <w:tab w:val="center" w:pos="4680"/>
        </w:tabs>
        <w:jc w:val="center"/>
        <w:rPr>
          <w:rFonts w:ascii="Calibri" w:hAnsi="Calibri" w:cs="Calibri"/>
          <w:sz w:val="28"/>
          <w:szCs w:val="28"/>
        </w:rPr>
      </w:pPr>
      <w:r w:rsidRPr="005118F2">
        <w:rPr>
          <w:rFonts w:ascii="Calibri" w:hAnsi="Calibri" w:cs="Calibri"/>
          <w:b/>
          <w:sz w:val="28"/>
          <w:szCs w:val="28"/>
        </w:rPr>
        <w:t>Presbyte</w:t>
      </w:r>
      <w:r w:rsidR="00B35B5A">
        <w:rPr>
          <w:rFonts w:ascii="Calibri" w:hAnsi="Calibri" w:cs="Calibri"/>
          <w:b/>
          <w:sz w:val="28"/>
          <w:szCs w:val="28"/>
        </w:rPr>
        <w:t>r</w:t>
      </w:r>
      <w:r w:rsidRPr="005118F2">
        <w:rPr>
          <w:rFonts w:ascii="Calibri" w:hAnsi="Calibri" w:cs="Calibri"/>
          <w:b/>
          <w:sz w:val="28"/>
          <w:szCs w:val="28"/>
        </w:rPr>
        <w:t>y of the James</w:t>
      </w:r>
    </w:p>
    <w:p w14:paraId="5C9525CB" w14:textId="36BAF826" w:rsidR="005118F2" w:rsidRPr="00C10CE6" w:rsidRDefault="00046C3D">
      <w:pPr>
        <w:pStyle w:val="Title"/>
        <w:rPr>
          <w:rFonts w:ascii="Calibri" w:hAnsi="Calibri" w:cs="Calibri"/>
          <w:szCs w:val="24"/>
        </w:rPr>
      </w:pPr>
      <w:r w:rsidRPr="00C10CE6">
        <w:rPr>
          <w:rFonts w:ascii="Calibri" w:hAnsi="Calibri" w:cs="Calibri"/>
          <w:szCs w:val="24"/>
        </w:rPr>
        <w:t>20</w:t>
      </w:r>
      <w:r w:rsidR="00E220C4" w:rsidRPr="00C10CE6">
        <w:rPr>
          <w:rFonts w:ascii="Calibri" w:hAnsi="Calibri" w:cs="Calibri"/>
          <w:szCs w:val="24"/>
        </w:rPr>
        <w:t>2</w:t>
      </w:r>
      <w:r w:rsidR="003F6BF8">
        <w:rPr>
          <w:rFonts w:ascii="Calibri" w:hAnsi="Calibri" w:cs="Calibri"/>
          <w:szCs w:val="24"/>
        </w:rPr>
        <w:t xml:space="preserve">4 </w:t>
      </w:r>
      <w:r w:rsidR="00AC475F" w:rsidRPr="00C10CE6">
        <w:rPr>
          <w:rFonts w:ascii="Calibri" w:hAnsi="Calibri" w:cs="Calibri"/>
          <w:szCs w:val="24"/>
        </w:rPr>
        <w:t xml:space="preserve"> </w:t>
      </w:r>
      <w:r w:rsidR="005118F2" w:rsidRPr="00C10CE6">
        <w:rPr>
          <w:rFonts w:ascii="Calibri" w:hAnsi="Calibri" w:cs="Calibri"/>
          <w:szCs w:val="24"/>
        </w:rPr>
        <w:t xml:space="preserve">Pastoral Call Form </w:t>
      </w:r>
    </w:p>
    <w:p w14:paraId="354B3E4B" w14:textId="2FDE0ECE" w:rsidR="008F6615" w:rsidRPr="008265FF" w:rsidRDefault="005118F2">
      <w:pPr>
        <w:pStyle w:val="Title"/>
        <w:rPr>
          <w:rFonts w:ascii="Calibri" w:hAnsi="Calibri" w:cs="Calibri"/>
          <w:b w:val="0"/>
          <w:bCs/>
          <w:sz w:val="22"/>
          <w:szCs w:val="22"/>
        </w:rPr>
      </w:pPr>
      <w:r w:rsidRPr="008265FF">
        <w:rPr>
          <w:rFonts w:ascii="Calibri" w:hAnsi="Calibri" w:cs="Calibri"/>
          <w:b w:val="0"/>
          <w:bCs/>
          <w:sz w:val="22"/>
          <w:szCs w:val="22"/>
        </w:rPr>
        <w:t>Completed by the Congregation</w:t>
      </w:r>
    </w:p>
    <w:p w14:paraId="0058BED6" w14:textId="77777777" w:rsidR="005118F2" w:rsidRPr="00AB26B2" w:rsidRDefault="005118F2">
      <w:pPr>
        <w:pStyle w:val="Title"/>
        <w:rPr>
          <w:rFonts w:ascii="Calibri" w:hAnsi="Calibri" w:cs="Calibri"/>
          <w:sz w:val="22"/>
          <w:szCs w:val="22"/>
        </w:rPr>
      </w:pPr>
    </w:p>
    <w:tbl>
      <w:tblPr>
        <w:tblStyle w:val="TableGrid"/>
        <w:tblW w:w="10795" w:type="dxa"/>
        <w:tblLook w:val="04A0" w:firstRow="1" w:lastRow="0" w:firstColumn="1" w:lastColumn="0" w:noHBand="0" w:noVBand="1"/>
      </w:tblPr>
      <w:tblGrid>
        <w:gridCol w:w="799"/>
        <w:gridCol w:w="563"/>
        <w:gridCol w:w="493"/>
        <w:gridCol w:w="1234"/>
        <w:gridCol w:w="596"/>
        <w:gridCol w:w="2430"/>
        <w:gridCol w:w="1080"/>
        <w:gridCol w:w="2439"/>
        <w:gridCol w:w="1161"/>
      </w:tblGrid>
      <w:tr w:rsidR="0095681B" w14:paraId="5259808C" w14:textId="6E909309" w:rsidTr="00AF1B45">
        <w:tc>
          <w:tcPr>
            <w:tcW w:w="1362" w:type="dxa"/>
            <w:gridSpan w:val="2"/>
          </w:tcPr>
          <w:p w14:paraId="4CE66BEC" w14:textId="5613B664" w:rsidR="0095681B" w:rsidRPr="00BD4571" w:rsidRDefault="0095681B" w:rsidP="00626707">
            <w:pPr>
              <w:rPr>
                <w:rFonts w:ascii="Calibri" w:hAnsi="Calibri" w:cs="Calibri"/>
                <w:sz w:val="20"/>
              </w:rPr>
            </w:pPr>
            <w:r w:rsidRPr="00BD4571">
              <w:rPr>
                <w:rFonts w:ascii="Calibri" w:hAnsi="Calibri" w:cs="Calibri"/>
                <w:sz w:val="20"/>
              </w:rPr>
              <w:t xml:space="preserve">On this date, </w:t>
            </w:r>
          </w:p>
        </w:tc>
        <w:tc>
          <w:tcPr>
            <w:tcW w:w="1727" w:type="dxa"/>
            <w:gridSpan w:val="2"/>
            <w:shd w:val="clear" w:color="auto" w:fill="FFFFD5"/>
          </w:tcPr>
          <w:p w14:paraId="42181773" w14:textId="265F33AA" w:rsidR="0095681B" w:rsidRPr="00541EFB" w:rsidRDefault="0095681B" w:rsidP="00626707">
            <w:pPr>
              <w:jc w:val="center"/>
              <w:rPr>
                <w:rFonts w:ascii="Calibri" w:hAnsi="Calibri" w:cs="Calibri"/>
                <w:b/>
                <w:bCs/>
                <w:szCs w:val="24"/>
              </w:rPr>
            </w:pPr>
          </w:p>
        </w:tc>
        <w:tc>
          <w:tcPr>
            <w:tcW w:w="596" w:type="dxa"/>
          </w:tcPr>
          <w:p w14:paraId="31487B55" w14:textId="24B30360" w:rsidR="0095681B" w:rsidRPr="00BD4571" w:rsidRDefault="0095681B" w:rsidP="00626707">
            <w:pPr>
              <w:rPr>
                <w:rFonts w:ascii="Calibri" w:hAnsi="Calibri" w:cs="Calibri"/>
                <w:sz w:val="20"/>
              </w:rPr>
            </w:pPr>
            <w:r w:rsidRPr="00BD4571">
              <w:rPr>
                <w:rFonts w:ascii="Calibri" w:hAnsi="Calibri" w:cs="Calibri"/>
                <w:sz w:val="20"/>
              </w:rPr>
              <w:t xml:space="preserve"> the</w:t>
            </w:r>
          </w:p>
        </w:tc>
        <w:tc>
          <w:tcPr>
            <w:tcW w:w="2430" w:type="dxa"/>
            <w:shd w:val="clear" w:color="auto" w:fill="FFFFD5"/>
          </w:tcPr>
          <w:p w14:paraId="09D2477E" w14:textId="1D751F78" w:rsidR="0095681B" w:rsidRPr="00541EFB" w:rsidRDefault="0095681B" w:rsidP="007372F2">
            <w:pPr>
              <w:jc w:val="center"/>
              <w:rPr>
                <w:rFonts w:ascii="Calibri" w:hAnsi="Calibri" w:cs="Calibri"/>
                <w:b/>
                <w:bCs/>
                <w:szCs w:val="24"/>
              </w:rPr>
            </w:pPr>
          </w:p>
        </w:tc>
        <w:tc>
          <w:tcPr>
            <w:tcW w:w="1080" w:type="dxa"/>
          </w:tcPr>
          <w:p w14:paraId="630D53F6" w14:textId="57BDBCA4" w:rsidR="0095681B" w:rsidRPr="00BD4571" w:rsidRDefault="0095681B" w:rsidP="00626707">
            <w:pPr>
              <w:rPr>
                <w:rFonts w:ascii="Calibri" w:hAnsi="Calibri" w:cs="Calibri"/>
                <w:sz w:val="20"/>
              </w:rPr>
            </w:pPr>
            <w:r w:rsidRPr="00BD4571">
              <w:rPr>
                <w:rFonts w:ascii="Calibri" w:hAnsi="Calibri" w:cs="Calibri"/>
                <w:sz w:val="20"/>
              </w:rPr>
              <w:t>Church, in</w:t>
            </w:r>
          </w:p>
        </w:tc>
        <w:tc>
          <w:tcPr>
            <w:tcW w:w="2439" w:type="dxa"/>
            <w:shd w:val="clear" w:color="auto" w:fill="FFFFD5"/>
          </w:tcPr>
          <w:p w14:paraId="2D41DA1E" w14:textId="24CFDE14" w:rsidR="0095681B" w:rsidRPr="00541EFB" w:rsidRDefault="0095681B" w:rsidP="00626707">
            <w:pPr>
              <w:rPr>
                <w:rFonts w:ascii="Calibri" w:hAnsi="Calibri" w:cs="Calibri"/>
                <w:b/>
                <w:bCs/>
                <w:szCs w:val="24"/>
              </w:rPr>
            </w:pPr>
          </w:p>
        </w:tc>
        <w:tc>
          <w:tcPr>
            <w:tcW w:w="1161" w:type="dxa"/>
            <w:shd w:val="clear" w:color="auto" w:fill="FFFFFF" w:themeFill="background1"/>
          </w:tcPr>
          <w:p w14:paraId="3B65AABE" w14:textId="0254319F" w:rsidR="0095681B" w:rsidRPr="00BD4571" w:rsidRDefault="0095681B" w:rsidP="00626707">
            <w:pPr>
              <w:rPr>
                <w:rFonts w:ascii="Calibri" w:hAnsi="Calibri" w:cs="Calibri"/>
                <w:sz w:val="20"/>
              </w:rPr>
            </w:pPr>
            <w:r w:rsidRPr="00BD4571">
              <w:rPr>
                <w:rFonts w:ascii="Calibri" w:hAnsi="Calibri" w:cs="Calibri"/>
                <w:sz w:val="20"/>
              </w:rPr>
              <w:t>, Virginia</w:t>
            </w:r>
            <w:r w:rsidR="003D1254" w:rsidRPr="00BD4571">
              <w:rPr>
                <w:rFonts w:ascii="Calibri" w:hAnsi="Calibri" w:cs="Calibri"/>
                <w:sz w:val="20"/>
              </w:rPr>
              <w:t>,</w:t>
            </w:r>
          </w:p>
        </w:tc>
      </w:tr>
      <w:tr w:rsidR="00AF6F88" w14:paraId="66487BB6" w14:textId="7F17150C" w:rsidTr="00AF1B45">
        <w:tc>
          <w:tcPr>
            <w:tcW w:w="799" w:type="dxa"/>
          </w:tcPr>
          <w:p w14:paraId="48C6B80B" w14:textId="564EA34E" w:rsidR="00AF6F88" w:rsidRPr="00BD4571" w:rsidRDefault="00AF6F88" w:rsidP="00626707">
            <w:pPr>
              <w:rPr>
                <w:rFonts w:ascii="Calibri" w:hAnsi="Calibri" w:cs="Calibri"/>
                <w:sz w:val="20"/>
              </w:rPr>
            </w:pPr>
            <w:r w:rsidRPr="00BD4571">
              <w:rPr>
                <w:rFonts w:ascii="Calibri" w:hAnsi="Calibri" w:cs="Calibri"/>
                <w:sz w:val="20"/>
              </w:rPr>
              <w:t>PIN #</w:t>
            </w:r>
          </w:p>
        </w:tc>
        <w:tc>
          <w:tcPr>
            <w:tcW w:w="1056" w:type="dxa"/>
            <w:gridSpan w:val="2"/>
            <w:shd w:val="clear" w:color="auto" w:fill="FFFFD5"/>
          </w:tcPr>
          <w:p w14:paraId="7DAFA724" w14:textId="4D550DB5" w:rsidR="00AF6F88" w:rsidRPr="009330B5" w:rsidRDefault="00AF6F88" w:rsidP="00626707">
            <w:pPr>
              <w:jc w:val="center"/>
              <w:rPr>
                <w:rFonts w:ascii="Calibri" w:hAnsi="Calibri" w:cs="Calibri"/>
                <w:b/>
                <w:bCs/>
                <w:szCs w:val="24"/>
              </w:rPr>
            </w:pPr>
          </w:p>
        </w:tc>
        <w:tc>
          <w:tcPr>
            <w:tcW w:w="5340" w:type="dxa"/>
            <w:gridSpan w:val="4"/>
          </w:tcPr>
          <w:p w14:paraId="56AC190C" w14:textId="48560987" w:rsidR="00AF6F88" w:rsidRPr="00BD4571" w:rsidRDefault="00AF6F88" w:rsidP="00626707">
            <w:pPr>
              <w:rPr>
                <w:rFonts w:ascii="Calibri" w:hAnsi="Calibri" w:cs="Calibri"/>
                <w:sz w:val="20"/>
              </w:rPr>
            </w:pPr>
            <w:r w:rsidRPr="00BD4571">
              <w:rPr>
                <w:rFonts w:ascii="Calibri" w:hAnsi="Calibri" w:cs="Calibri"/>
                <w:sz w:val="20"/>
              </w:rPr>
              <w:t xml:space="preserve">recommends that these terms of call be approved for Rev. </w:t>
            </w:r>
          </w:p>
        </w:tc>
        <w:tc>
          <w:tcPr>
            <w:tcW w:w="3600" w:type="dxa"/>
            <w:gridSpan w:val="2"/>
            <w:shd w:val="clear" w:color="auto" w:fill="FFFFD5"/>
          </w:tcPr>
          <w:p w14:paraId="2349BCB3" w14:textId="75501306" w:rsidR="00AF6F88" w:rsidRPr="009330B5" w:rsidRDefault="00AF6F88" w:rsidP="007372F2">
            <w:pPr>
              <w:jc w:val="center"/>
              <w:rPr>
                <w:rFonts w:ascii="Calibri" w:hAnsi="Calibri" w:cs="Calibri"/>
                <w:b/>
                <w:bCs/>
                <w:szCs w:val="24"/>
              </w:rPr>
            </w:pPr>
          </w:p>
        </w:tc>
      </w:tr>
    </w:tbl>
    <w:p w14:paraId="2CB207D3" w14:textId="77777777" w:rsidR="00823ED5" w:rsidRPr="003C366F" w:rsidRDefault="00823ED5">
      <w:pPr>
        <w:rPr>
          <w:sz w:val="12"/>
          <w:szCs w:val="12"/>
        </w:rPr>
      </w:pPr>
    </w:p>
    <w:tbl>
      <w:tblPr>
        <w:tblStyle w:val="TableGrid"/>
        <w:tblW w:w="0" w:type="auto"/>
        <w:tblLook w:val="04A0" w:firstRow="1" w:lastRow="0" w:firstColumn="1" w:lastColumn="0" w:noHBand="0" w:noVBand="1"/>
      </w:tblPr>
      <w:tblGrid>
        <w:gridCol w:w="2155"/>
        <w:gridCol w:w="1350"/>
      </w:tblGrid>
      <w:tr w:rsidR="00EB47FB" w14:paraId="1EF64CCD" w14:textId="77777777" w:rsidTr="00F51157">
        <w:tc>
          <w:tcPr>
            <w:tcW w:w="2155" w:type="dxa"/>
          </w:tcPr>
          <w:p w14:paraId="0A63A933" w14:textId="3CCBFB29" w:rsidR="00EB47FB" w:rsidRPr="00BD4571" w:rsidRDefault="00EB47FB" w:rsidP="00626707">
            <w:pPr>
              <w:rPr>
                <w:rFonts w:ascii="Calibri" w:hAnsi="Calibri" w:cs="Calibri"/>
                <w:sz w:val="20"/>
              </w:rPr>
            </w:pPr>
            <w:r w:rsidRPr="00BD4571">
              <w:rPr>
                <w:rFonts w:ascii="Calibri" w:hAnsi="Calibri" w:cs="Calibri"/>
                <w:sz w:val="20"/>
              </w:rPr>
              <w:t xml:space="preserve">The effective date is </w:t>
            </w:r>
          </w:p>
        </w:tc>
        <w:tc>
          <w:tcPr>
            <w:tcW w:w="1350" w:type="dxa"/>
            <w:shd w:val="clear" w:color="auto" w:fill="FFFFD5"/>
          </w:tcPr>
          <w:p w14:paraId="2C5EBFB4" w14:textId="619B5DE1" w:rsidR="00EB47FB" w:rsidRPr="009330B5" w:rsidRDefault="00EB47FB" w:rsidP="00626707">
            <w:pPr>
              <w:jc w:val="center"/>
              <w:rPr>
                <w:rFonts w:ascii="Calibri" w:hAnsi="Calibri" w:cs="Calibri"/>
                <w:b/>
                <w:bCs/>
                <w:szCs w:val="24"/>
              </w:rPr>
            </w:pPr>
          </w:p>
        </w:tc>
      </w:tr>
    </w:tbl>
    <w:p w14:paraId="44E2FB06" w14:textId="77777777" w:rsidR="00823ED5" w:rsidRPr="003C366F" w:rsidRDefault="00823ED5">
      <w:pPr>
        <w:rPr>
          <w:sz w:val="12"/>
          <w:szCs w:val="12"/>
        </w:rPr>
      </w:pPr>
    </w:p>
    <w:tbl>
      <w:tblPr>
        <w:tblStyle w:val="TableGrid"/>
        <w:tblW w:w="10435" w:type="dxa"/>
        <w:tblLook w:val="04A0" w:firstRow="1" w:lastRow="0" w:firstColumn="1" w:lastColumn="0" w:noHBand="0" w:noVBand="1"/>
      </w:tblPr>
      <w:tblGrid>
        <w:gridCol w:w="2042"/>
        <w:gridCol w:w="1249"/>
        <w:gridCol w:w="534"/>
        <w:gridCol w:w="1382"/>
        <w:gridCol w:w="491"/>
        <w:gridCol w:w="1939"/>
        <w:gridCol w:w="551"/>
        <w:gridCol w:w="1707"/>
        <w:gridCol w:w="540"/>
      </w:tblGrid>
      <w:tr w:rsidR="006C0CBA" w14:paraId="6D85D0B7" w14:textId="77777777" w:rsidTr="00B578D1">
        <w:trPr>
          <w:gridAfter w:val="1"/>
          <w:wAfter w:w="540" w:type="dxa"/>
        </w:trPr>
        <w:tc>
          <w:tcPr>
            <w:tcW w:w="2042" w:type="dxa"/>
          </w:tcPr>
          <w:p w14:paraId="629F4D7D" w14:textId="21C26595" w:rsidR="00DB3726" w:rsidRPr="009F3220" w:rsidRDefault="00DB3726" w:rsidP="00DF73CD">
            <w:pPr>
              <w:rPr>
                <w:rFonts w:ascii="Calibri" w:hAnsi="Calibri" w:cs="Calibri"/>
                <w:sz w:val="20"/>
              </w:rPr>
            </w:pPr>
            <w:r w:rsidRPr="009F3220">
              <w:rPr>
                <w:rFonts w:ascii="Calibri" w:hAnsi="Calibri" w:cs="Calibri"/>
                <w:sz w:val="20"/>
              </w:rPr>
              <w:t>Check all that apply:</w:t>
            </w:r>
          </w:p>
        </w:tc>
        <w:tc>
          <w:tcPr>
            <w:tcW w:w="1249" w:type="dxa"/>
            <w:shd w:val="clear" w:color="auto" w:fill="FFFFFF" w:themeFill="background1"/>
          </w:tcPr>
          <w:p w14:paraId="146CA6FA" w14:textId="5F0F01D4" w:rsidR="00DB3726" w:rsidRPr="009F3220" w:rsidRDefault="00DB3726" w:rsidP="00DF73CD">
            <w:pPr>
              <w:jc w:val="right"/>
              <w:rPr>
                <w:rFonts w:ascii="Calibri" w:hAnsi="Calibri" w:cs="Calibri"/>
                <w:sz w:val="20"/>
              </w:rPr>
            </w:pPr>
            <w:r w:rsidRPr="009F3220">
              <w:rPr>
                <w:rFonts w:ascii="Calibri" w:hAnsi="Calibri" w:cs="Calibri"/>
                <w:sz w:val="20"/>
              </w:rPr>
              <w:t>Full-time</w:t>
            </w:r>
          </w:p>
        </w:tc>
        <w:tc>
          <w:tcPr>
            <w:tcW w:w="534" w:type="dxa"/>
            <w:shd w:val="clear" w:color="auto" w:fill="FFFFD5"/>
          </w:tcPr>
          <w:p w14:paraId="1F5DDDBC" w14:textId="70A5C6A5" w:rsidR="00DB3726" w:rsidRPr="009330B5" w:rsidRDefault="00DB3726" w:rsidP="00DF73CD">
            <w:pPr>
              <w:jc w:val="center"/>
              <w:rPr>
                <w:rFonts w:ascii="Calibri" w:hAnsi="Calibri" w:cs="Calibri"/>
                <w:b/>
                <w:bCs/>
                <w:szCs w:val="24"/>
              </w:rPr>
            </w:pPr>
          </w:p>
        </w:tc>
        <w:tc>
          <w:tcPr>
            <w:tcW w:w="1382" w:type="dxa"/>
          </w:tcPr>
          <w:p w14:paraId="6F104937" w14:textId="78DB819E" w:rsidR="00DB3726" w:rsidRPr="009F3220" w:rsidRDefault="00DB3726" w:rsidP="00DF73CD">
            <w:pPr>
              <w:jc w:val="right"/>
              <w:rPr>
                <w:rFonts w:ascii="Calibri" w:hAnsi="Calibri" w:cs="Calibri"/>
                <w:sz w:val="20"/>
              </w:rPr>
            </w:pPr>
            <w:r w:rsidRPr="009F3220">
              <w:rPr>
                <w:rFonts w:ascii="Calibri" w:hAnsi="Calibri" w:cs="Calibri"/>
                <w:sz w:val="20"/>
              </w:rPr>
              <w:t>Part-time</w:t>
            </w:r>
          </w:p>
        </w:tc>
        <w:tc>
          <w:tcPr>
            <w:tcW w:w="491" w:type="dxa"/>
            <w:shd w:val="clear" w:color="auto" w:fill="FFFFD5"/>
          </w:tcPr>
          <w:p w14:paraId="77BBEF6B" w14:textId="22C2ACDE" w:rsidR="00DB3726" w:rsidRPr="009330B5" w:rsidRDefault="00DB3726" w:rsidP="007009EC">
            <w:pPr>
              <w:jc w:val="center"/>
              <w:rPr>
                <w:rFonts w:ascii="Calibri" w:hAnsi="Calibri" w:cs="Calibri"/>
                <w:b/>
                <w:bCs/>
                <w:szCs w:val="24"/>
              </w:rPr>
            </w:pPr>
          </w:p>
        </w:tc>
        <w:tc>
          <w:tcPr>
            <w:tcW w:w="1939" w:type="dxa"/>
          </w:tcPr>
          <w:p w14:paraId="5ED5AD9A" w14:textId="5E63FAAB" w:rsidR="00DB3726" w:rsidRPr="009F3220" w:rsidRDefault="00DB3726" w:rsidP="00DB3726">
            <w:pPr>
              <w:jc w:val="right"/>
              <w:rPr>
                <w:rFonts w:ascii="Calibri" w:hAnsi="Calibri" w:cs="Calibri"/>
                <w:sz w:val="20"/>
              </w:rPr>
            </w:pPr>
            <w:r w:rsidRPr="009F3220">
              <w:rPr>
                <w:rFonts w:ascii="Calibri" w:hAnsi="Calibri" w:cs="Calibri"/>
                <w:sz w:val="20"/>
              </w:rPr>
              <w:t xml:space="preserve">If part-time, </w:t>
            </w:r>
          </w:p>
        </w:tc>
        <w:tc>
          <w:tcPr>
            <w:tcW w:w="551" w:type="dxa"/>
            <w:shd w:val="clear" w:color="auto" w:fill="FFFFD5"/>
          </w:tcPr>
          <w:p w14:paraId="0C99FD0C" w14:textId="4DBEDB1C" w:rsidR="00DB3726" w:rsidRPr="009330B5" w:rsidRDefault="00DB3726" w:rsidP="00DF73CD">
            <w:pPr>
              <w:jc w:val="center"/>
              <w:rPr>
                <w:rFonts w:ascii="Calibri" w:hAnsi="Calibri" w:cs="Calibri"/>
                <w:b/>
                <w:bCs/>
                <w:szCs w:val="24"/>
              </w:rPr>
            </w:pPr>
          </w:p>
        </w:tc>
        <w:tc>
          <w:tcPr>
            <w:tcW w:w="1707" w:type="dxa"/>
          </w:tcPr>
          <w:p w14:paraId="0A8D65C4" w14:textId="031EB66E" w:rsidR="00DB3726" w:rsidRPr="009F3220" w:rsidRDefault="00DB3726" w:rsidP="00DF73CD">
            <w:pPr>
              <w:rPr>
                <w:rFonts w:ascii="Calibri" w:hAnsi="Calibri" w:cs="Calibri"/>
                <w:sz w:val="20"/>
              </w:rPr>
            </w:pPr>
            <w:r w:rsidRPr="009F3220">
              <w:rPr>
                <w:rFonts w:ascii="Calibri" w:hAnsi="Calibri" w:cs="Calibri"/>
                <w:sz w:val="20"/>
              </w:rPr>
              <w:t>%</w:t>
            </w:r>
            <w:r w:rsidR="00692073" w:rsidRPr="009F3220">
              <w:rPr>
                <w:rFonts w:ascii="Calibri" w:hAnsi="Calibri" w:cs="Calibri"/>
                <w:sz w:val="20"/>
              </w:rPr>
              <w:t xml:space="preserve"> of full time</w:t>
            </w:r>
          </w:p>
        </w:tc>
      </w:tr>
      <w:tr w:rsidR="00116948" w14:paraId="73D5F889" w14:textId="1FA518E0" w:rsidTr="00B578D1">
        <w:tc>
          <w:tcPr>
            <w:tcW w:w="2042" w:type="dxa"/>
          </w:tcPr>
          <w:p w14:paraId="695C64FE" w14:textId="77777777" w:rsidR="00116948" w:rsidRDefault="00116948" w:rsidP="00DF73CD">
            <w:pPr>
              <w:rPr>
                <w:rFonts w:ascii="Calibri" w:hAnsi="Calibri" w:cs="Calibri"/>
                <w:sz w:val="22"/>
                <w:szCs w:val="22"/>
              </w:rPr>
            </w:pPr>
          </w:p>
        </w:tc>
        <w:tc>
          <w:tcPr>
            <w:tcW w:w="1249" w:type="dxa"/>
            <w:shd w:val="clear" w:color="auto" w:fill="FFFFFF" w:themeFill="background1"/>
          </w:tcPr>
          <w:p w14:paraId="189B5D49" w14:textId="3229989C" w:rsidR="00116948" w:rsidRPr="009F3220" w:rsidRDefault="00116948" w:rsidP="00DF73CD">
            <w:pPr>
              <w:jc w:val="right"/>
              <w:rPr>
                <w:rFonts w:ascii="Calibri" w:hAnsi="Calibri" w:cs="Calibri"/>
                <w:sz w:val="20"/>
              </w:rPr>
            </w:pPr>
            <w:r w:rsidRPr="009F3220">
              <w:rPr>
                <w:rFonts w:ascii="Calibri" w:hAnsi="Calibri" w:cs="Calibri"/>
                <w:sz w:val="20"/>
              </w:rPr>
              <w:t>Pastor</w:t>
            </w:r>
          </w:p>
        </w:tc>
        <w:tc>
          <w:tcPr>
            <w:tcW w:w="534" w:type="dxa"/>
            <w:shd w:val="clear" w:color="auto" w:fill="FFFFD5"/>
          </w:tcPr>
          <w:p w14:paraId="1B567A69" w14:textId="77777777" w:rsidR="00116948" w:rsidRPr="009330B5" w:rsidRDefault="00116948" w:rsidP="00DF73CD">
            <w:pPr>
              <w:jc w:val="center"/>
              <w:rPr>
                <w:rFonts w:ascii="Calibri" w:hAnsi="Calibri" w:cs="Calibri"/>
                <w:b/>
                <w:bCs/>
                <w:szCs w:val="24"/>
              </w:rPr>
            </w:pPr>
          </w:p>
        </w:tc>
        <w:tc>
          <w:tcPr>
            <w:tcW w:w="1382" w:type="dxa"/>
          </w:tcPr>
          <w:p w14:paraId="5FA2CD28" w14:textId="7B9BC31B" w:rsidR="00116948" w:rsidRPr="009F3220" w:rsidRDefault="00116948" w:rsidP="00DF73CD">
            <w:pPr>
              <w:jc w:val="right"/>
              <w:rPr>
                <w:rFonts w:ascii="Calibri" w:hAnsi="Calibri" w:cs="Calibri"/>
                <w:sz w:val="20"/>
              </w:rPr>
            </w:pPr>
            <w:r w:rsidRPr="009F3220">
              <w:rPr>
                <w:rFonts w:ascii="Calibri" w:hAnsi="Calibri" w:cs="Calibri"/>
                <w:sz w:val="20"/>
              </w:rPr>
              <w:t>Co-Pastor</w:t>
            </w:r>
          </w:p>
        </w:tc>
        <w:tc>
          <w:tcPr>
            <w:tcW w:w="491" w:type="dxa"/>
            <w:shd w:val="clear" w:color="auto" w:fill="FFFFD5"/>
          </w:tcPr>
          <w:p w14:paraId="03A56E85" w14:textId="77777777" w:rsidR="00116948" w:rsidRPr="009330B5" w:rsidRDefault="00116948" w:rsidP="007009EC">
            <w:pPr>
              <w:jc w:val="center"/>
              <w:rPr>
                <w:rFonts w:ascii="Calibri" w:hAnsi="Calibri" w:cs="Calibri"/>
                <w:b/>
                <w:bCs/>
                <w:szCs w:val="24"/>
              </w:rPr>
            </w:pPr>
          </w:p>
        </w:tc>
        <w:tc>
          <w:tcPr>
            <w:tcW w:w="1939" w:type="dxa"/>
          </w:tcPr>
          <w:p w14:paraId="7C8DA8DF" w14:textId="3A92BAE0" w:rsidR="00116948" w:rsidRPr="009F3220" w:rsidRDefault="00116948" w:rsidP="00DB3726">
            <w:pPr>
              <w:jc w:val="right"/>
              <w:rPr>
                <w:rFonts w:ascii="Calibri" w:hAnsi="Calibri" w:cs="Calibri"/>
                <w:sz w:val="20"/>
              </w:rPr>
            </w:pPr>
            <w:r w:rsidRPr="009F3220">
              <w:rPr>
                <w:rFonts w:ascii="Calibri" w:hAnsi="Calibri" w:cs="Calibri"/>
                <w:sz w:val="20"/>
              </w:rPr>
              <w:t>Designated Pastor</w:t>
            </w:r>
          </w:p>
        </w:tc>
        <w:tc>
          <w:tcPr>
            <w:tcW w:w="551" w:type="dxa"/>
            <w:shd w:val="clear" w:color="auto" w:fill="FFFFD5"/>
          </w:tcPr>
          <w:p w14:paraId="61947AEE" w14:textId="77777777" w:rsidR="00116948" w:rsidRPr="009330B5" w:rsidRDefault="00116948" w:rsidP="00DF73CD">
            <w:pPr>
              <w:jc w:val="center"/>
              <w:rPr>
                <w:rFonts w:ascii="Calibri" w:hAnsi="Calibri" w:cs="Calibri"/>
                <w:b/>
                <w:bCs/>
                <w:szCs w:val="24"/>
              </w:rPr>
            </w:pPr>
          </w:p>
        </w:tc>
        <w:tc>
          <w:tcPr>
            <w:tcW w:w="1707" w:type="dxa"/>
          </w:tcPr>
          <w:p w14:paraId="183CE97C" w14:textId="5E9E904E" w:rsidR="00116948" w:rsidRPr="009F3220" w:rsidRDefault="00116948" w:rsidP="009F3220">
            <w:pPr>
              <w:jc w:val="right"/>
              <w:rPr>
                <w:rFonts w:ascii="Calibri" w:hAnsi="Calibri" w:cs="Calibri"/>
                <w:sz w:val="20"/>
              </w:rPr>
            </w:pPr>
            <w:r w:rsidRPr="009F3220">
              <w:rPr>
                <w:rFonts w:ascii="Calibri" w:hAnsi="Calibri" w:cs="Calibri"/>
                <w:sz w:val="20"/>
              </w:rPr>
              <w:t>Associate Pastor</w:t>
            </w:r>
          </w:p>
        </w:tc>
        <w:tc>
          <w:tcPr>
            <w:tcW w:w="540" w:type="dxa"/>
            <w:shd w:val="clear" w:color="auto" w:fill="FFFFD5"/>
          </w:tcPr>
          <w:p w14:paraId="1BB81B59" w14:textId="77777777" w:rsidR="00116948" w:rsidRPr="009330B5" w:rsidRDefault="00116948" w:rsidP="00DF73CD">
            <w:pPr>
              <w:rPr>
                <w:rFonts w:ascii="Calibri" w:hAnsi="Calibri" w:cs="Calibri"/>
                <w:szCs w:val="24"/>
              </w:rPr>
            </w:pPr>
          </w:p>
        </w:tc>
      </w:tr>
    </w:tbl>
    <w:p w14:paraId="5D56D84F" w14:textId="77777777" w:rsidR="00344E16" w:rsidRPr="003C366F" w:rsidRDefault="00344E16">
      <w:pPr>
        <w:rPr>
          <w:sz w:val="12"/>
          <w:szCs w:val="12"/>
        </w:rPr>
      </w:pPr>
    </w:p>
    <w:tbl>
      <w:tblPr>
        <w:tblStyle w:val="TableGrid"/>
        <w:tblW w:w="0" w:type="auto"/>
        <w:tblLook w:val="04A0" w:firstRow="1" w:lastRow="0" w:firstColumn="1" w:lastColumn="0" w:noHBand="0" w:noVBand="1"/>
      </w:tblPr>
      <w:tblGrid>
        <w:gridCol w:w="3955"/>
        <w:gridCol w:w="1170"/>
      </w:tblGrid>
      <w:tr w:rsidR="00AF6F88" w14:paraId="0D9BCA71" w14:textId="4F809223" w:rsidTr="00871B8B">
        <w:tc>
          <w:tcPr>
            <w:tcW w:w="3955" w:type="dxa"/>
            <w:shd w:val="clear" w:color="auto" w:fill="FFFFFF" w:themeFill="background1"/>
          </w:tcPr>
          <w:p w14:paraId="62EDF30B" w14:textId="5EB68F3A" w:rsidR="00AF6F88" w:rsidRPr="009F3220" w:rsidRDefault="00AF6F88" w:rsidP="00626707">
            <w:pPr>
              <w:rPr>
                <w:rFonts w:ascii="Calibri" w:hAnsi="Calibri" w:cs="Calibri"/>
                <w:sz w:val="20"/>
              </w:rPr>
            </w:pPr>
            <w:r w:rsidRPr="009F3220">
              <w:rPr>
                <w:rFonts w:ascii="Calibri" w:hAnsi="Calibri" w:cs="Calibri"/>
                <w:sz w:val="20"/>
              </w:rPr>
              <w:t xml:space="preserve">The church will pay moving expenses up to </w:t>
            </w:r>
          </w:p>
        </w:tc>
        <w:tc>
          <w:tcPr>
            <w:tcW w:w="1170" w:type="dxa"/>
            <w:shd w:val="clear" w:color="auto" w:fill="FFFFD5"/>
          </w:tcPr>
          <w:p w14:paraId="5D91D572" w14:textId="0BF33143" w:rsidR="00AF6F88" w:rsidRPr="00871B8B" w:rsidRDefault="00AF6F88" w:rsidP="00AF6F88">
            <w:pPr>
              <w:rPr>
                <w:rFonts w:ascii="Calibri" w:hAnsi="Calibri" w:cs="Calibri"/>
                <w:b/>
                <w:bCs/>
                <w:szCs w:val="24"/>
              </w:rPr>
            </w:pPr>
            <w:r w:rsidRPr="00871B8B">
              <w:rPr>
                <w:rFonts w:ascii="Calibri" w:hAnsi="Calibri" w:cs="Calibri"/>
                <w:b/>
                <w:bCs/>
                <w:szCs w:val="24"/>
              </w:rPr>
              <w:t xml:space="preserve">$ </w:t>
            </w:r>
          </w:p>
        </w:tc>
      </w:tr>
    </w:tbl>
    <w:p w14:paraId="354B3E56" w14:textId="6B09984A" w:rsidR="008F6615" w:rsidRPr="000E4871" w:rsidRDefault="008F6615" w:rsidP="00D60403">
      <w:pPr>
        <w:spacing w:before="120"/>
        <w:rPr>
          <w:rFonts w:ascii="Calibri" w:hAnsi="Calibri" w:cs="Calibri"/>
          <w:sz w:val="20"/>
        </w:rPr>
      </w:pPr>
      <w:r w:rsidRPr="000E4871">
        <w:rPr>
          <w:rFonts w:ascii="Calibri" w:hAnsi="Calibri" w:cs="Calibri"/>
          <w:i/>
          <w:sz w:val="20"/>
        </w:rPr>
        <w:t xml:space="preserve">The church will annually review the adequacy of compensation and follow the </w:t>
      </w:r>
      <w:r w:rsidR="00EA2F64" w:rsidRPr="000E4871">
        <w:rPr>
          <w:rFonts w:ascii="Calibri" w:hAnsi="Calibri" w:cs="Calibri"/>
          <w:i/>
          <w:sz w:val="20"/>
        </w:rPr>
        <w:t>p</w:t>
      </w:r>
      <w:r w:rsidRPr="000E4871">
        <w:rPr>
          <w:rFonts w:ascii="Calibri" w:hAnsi="Calibri" w:cs="Calibri"/>
          <w:i/>
          <w:sz w:val="20"/>
        </w:rPr>
        <w:t>resbytery</w:t>
      </w:r>
      <w:r w:rsidR="00EA2F64" w:rsidRPr="000E4871">
        <w:rPr>
          <w:rFonts w:ascii="Calibri" w:hAnsi="Calibri" w:cs="Calibri"/>
          <w:i/>
          <w:sz w:val="20"/>
        </w:rPr>
        <w:t>'s</w:t>
      </w:r>
      <w:r w:rsidRPr="000E4871">
        <w:rPr>
          <w:rFonts w:ascii="Calibri" w:hAnsi="Calibri" w:cs="Calibri"/>
          <w:i/>
          <w:sz w:val="20"/>
        </w:rPr>
        <w:t xml:space="preserve"> compensation guidelines</w:t>
      </w:r>
      <w:r w:rsidRPr="000E4871">
        <w:rPr>
          <w:rFonts w:ascii="Calibri" w:hAnsi="Calibri" w:cs="Calibri"/>
          <w:sz w:val="20"/>
        </w:rPr>
        <w:t xml:space="preserve">. </w:t>
      </w:r>
    </w:p>
    <w:p w14:paraId="354B3E58" w14:textId="2229EBFA" w:rsidR="00F0564F" w:rsidRDefault="00F0564F" w:rsidP="005459B0">
      <w:pPr>
        <w:pStyle w:val="Heading1"/>
        <w:rPr>
          <w:rFonts w:ascii="Calibri" w:hAnsi="Calibri" w:cs="Calibri"/>
        </w:rPr>
      </w:pPr>
    </w:p>
    <w:tbl>
      <w:tblPr>
        <w:tblStyle w:val="TableGrid"/>
        <w:tblW w:w="10885" w:type="dxa"/>
        <w:tblLook w:val="04A0" w:firstRow="1" w:lastRow="0" w:firstColumn="1" w:lastColumn="0" w:noHBand="0" w:noVBand="1"/>
      </w:tblPr>
      <w:tblGrid>
        <w:gridCol w:w="2245"/>
        <w:gridCol w:w="1350"/>
        <w:gridCol w:w="1440"/>
        <w:gridCol w:w="990"/>
        <w:gridCol w:w="1350"/>
        <w:gridCol w:w="2160"/>
        <w:gridCol w:w="1350"/>
      </w:tblGrid>
      <w:tr w:rsidR="002126DD" w14:paraId="754783FC" w14:textId="77777777" w:rsidTr="003B342D">
        <w:tc>
          <w:tcPr>
            <w:tcW w:w="10885" w:type="dxa"/>
            <w:gridSpan w:val="7"/>
            <w:shd w:val="clear" w:color="auto" w:fill="DAEEF3" w:themeFill="accent5" w:themeFillTint="33"/>
          </w:tcPr>
          <w:p w14:paraId="4BB4E1CE" w14:textId="7F983E51" w:rsidR="002126DD" w:rsidRPr="00C10CE6" w:rsidRDefault="002126DD" w:rsidP="002126DD">
            <w:pPr>
              <w:jc w:val="center"/>
              <w:rPr>
                <w:rFonts w:ascii="Calibri" w:hAnsi="Calibri" w:cs="Calibri"/>
                <w:b/>
                <w:bCs/>
                <w:szCs w:val="24"/>
              </w:rPr>
            </w:pPr>
            <w:r w:rsidRPr="00C10CE6">
              <w:rPr>
                <w:rFonts w:ascii="Calibri" w:hAnsi="Calibri" w:cs="Calibri"/>
                <w:b/>
                <w:bCs/>
                <w:szCs w:val="24"/>
              </w:rPr>
              <w:t>Compensation</w:t>
            </w:r>
          </w:p>
        </w:tc>
      </w:tr>
      <w:tr w:rsidR="00865ECD" w14:paraId="5B3AE3DB" w14:textId="77777777" w:rsidTr="00871B8B">
        <w:tc>
          <w:tcPr>
            <w:tcW w:w="3595" w:type="dxa"/>
            <w:gridSpan w:val="2"/>
            <w:shd w:val="clear" w:color="auto" w:fill="DAEEF3" w:themeFill="accent5" w:themeFillTint="33"/>
          </w:tcPr>
          <w:p w14:paraId="1DC469E1" w14:textId="7CCAC2C7" w:rsidR="00865ECD" w:rsidRPr="00FD6139" w:rsidRDefault="00865ECD" w:rsidP="00CD7C5D">
            <w:pPr>
              <w:rPr>
                <w:rFonts w:ascii="Calibri" w:hAnsi="Calibri" w:cs="Calibri"/>
                <w:sz w:val="20"/>
              </w:rPr>
            </w:pPr>
            <w:r w:rsidRPr="00FD6139">
              <w:rPr>
                <w:rFonts w:ascii="Calibri" w:hAnsi="Calibri" w:cs="Calibri"/>
                <w:b/>
                <w:bCs/>
                <w:sz w:val="20"/>
              </w:rPr>
              <w:t>Total Annual Cash Equivalent</w:t>
            </w:r>
            <w:r w:rsidR="008B6F25" w:rsidRPr="00FD6139">
              <w:rPr>
                <w:rFonts w:ascii="Calibri" w:hAnsi="Calibri" w:cs="Calibri"/>
                <w:b/>
                <w:bCs/>
                <w:sz w:val="20"/>
              </w:rPr>
              <w:t>:</w:t>
            </w:r>
            <w:r w:rsidR="008B6F25" w:rsidRPr="00FD6139">
              <w:rPr>
                <w:rFonts w:ascii="Calibri" w:hAnsi="Calibri" w:cs="Calibri"/>
                <w:sz w:val="20"/>
              </w:rPr>
              <w:t xml:space="preserve"> </w:t>
            </w:r>
          </w:p>
        </w:tc>
        <w:tc>
          <w:tcPr>
            <w:tcW w:w="1440" w:type="dxa"/>
            <w:shd w:val="clear" w:color="auto" w:fill="FFFFD5"/>
          </w:tcPr>
          <w:p w14:paraId="131E9B02" w14:textId="79E21C9B" w:rsidR="00865ECD" w:rsidRPr="00541EFB" w:rsidRDefault="00855B38" w:rsidP="00855B38">
            <w:pPr>
              <w:rPr>
                <w:rFonts w:ascii="Calibri" w:hAnsi="Calibri" w:cs="Calibri"/>
                <w:b/>
                <w:bCs/>
                <w:szCs w:val="24"/>
              </w:rPr>
            </w:pPr>
            <w:r w:rsidRPr="00541EFB">
              <w:rPr>
                <w:rFonts w:ascii="Calibri" w:hAnsi="Calibri" w:cs="Calibri"/>
                <w:b/>
                <w:bCs/>
                <w:szCs w:val="24"/>
              </w:rPr>
              <w:t xml:space="preserve">$ </w:t>
            </w:r>
          </w:p>
        </w:tc>
        <w:tc>
          <w:tcPr>
            <w:tcW w:w="5850" w:type="dxa"/>
            <w:gridSpan w:val="4"/>
            <w:shd w:val="clear" w:color="auto" w:fill="FFFFFF" w:themeFill="background1"/>
          </w:tcPr>
          <w:p w14:paraId="182D4D08" w14:textId="76A1C250" w:rsidR="00865ECD" w:rsidRPr="00FD6139" w:rsidRDefault="00865ECD" w:rsidP="005B419C">
            <w:pPr>
              <w:rPr>
                <w:rFonts w:ascii="Calibri" w:hAnsi="Calibri" w:cs="Calibri"/>
                <w:sz w:val="20"/>
              </w:rPr>
            </w:pPr>
            <w:r w:rsidRPr="00FD6139">
              <w:rPr>
                <w:rFonts w:ascii="Calibri" w:hAnsi="Calibri" w:cs="Calibri"/>
                <w:sz w:val="20"/>
              </w:rPr>
              <w:t>($</w:t>
            </w:r>
            <w:r w:rsidR="005513B6">
              <w:rPr>
                <w:rFonts w:ascii="Calibri" w:hAnsi="Calibri" w:cs="Calibri"/>
                <w:sz w:val="20"/>
              </w:rPr>
              <w:t>52</w:t>
            </w:r>
            <w:r w:rsidRPr="00FD6139">
              <w:rPr>
                <w:rFonts w:ascii="Calibri" w:hAnsi="Calibri" w:cs="Calibri"/>
                <w:sz w:val="20"/>
              </w:rPr>
              <w:t xml:space="preserve">,000 </w:t>
            </w:r>
            <w:r w:rsidR="00D2532E" w:rsidRPr="00FD6139">
              <w:rPr>
                <w:rFonts w:ascii="Calibri" w:hAnsi="Calibri" w:cs="Calibri"/>
                <w:sz w:val="20"/>
              </w:rPr>
              <w:t>is presbytery's minimum), divided using option A, B, or C:</w:t>
            </w:r>
          </w:p>
        </w:tc>
      </w:tr>
      <w:tr w:rsidR="00413779" w14:paraId="5A6B19CD" w14:textId="77777777" w:rsidTr="003B342D">
        <w:tc>
          <w:tcPr>
            <w:tcW w:w="3595" w:type="dxa"/>
            <w:gridSpan w:val="2"/>
            <w:shd w:val="clear" w:color="auto" w:fill="DAEEF3" w:themeFill="accent5" w:themeFillTint="33"/>
          </w:tcPr>
          <w:p w14:paraId="7499525D" w14:textId="2B6F8CAD" w:rsidR="00413779" w:rsidRPr="00FD6139" w:rsidRDefault="00413779" w:rsidP="00A863A2">
            <w:pPr>
              <w:jc w:val="center"/>
              <w:rPr>
                <w:rFonts w:ascii="Calibri" w:hAnsi="Calibri" w:cs="Calibri"/>
                <w:sz w:val="20"/>
              </w:rPr>
            </w:pPr>
            <w:r w:rsidRPr="00FD6139">
              <w:rPr>
                <w:rFonts w:ascii="Calibri" w:hAnsi="Calibri" w:cs="Calibri"/>
                <w:sz w:val="20"/>
              </w:rPr>
              <w:t>A. With Housing and Utilities</w:t>
            </w:r>
          </w:p>
        </w:tc>
        <w:tc>
          <w:tcPr>
            <w:tcW w:w="3780" w:type="dxa"/>
            <w:gridSpan w:val="3"/>
            <w:shd w:val="clear" w:color="auto" w:fill="DAEEF3" w:themeFill="accent5" w:themeFillTint="33"/>
          </w:tcPr>
          <w:p w14:paraId="38F9B006" w14:textId="47BE50A2" w:rsidR="00413779" w:rsidRPr="00FD6139" w:rsidRDefault="00380DED" w:rsidP="00A863A2">
            <w:pPr>
              <w:jc w:val="center"/>
              <w:rPr>
                <w:rFonts w:ascii="Calibri" w:hAnsi="Calibri" w:cs="Calibri"/>
                <w:sz w:val="20"/>
              </w:rPr>
            </w:pPr>
            <w:r w:rsidRPr="00FD6139">
              <w:rPr>
                <w:rFonts w:ascii="Calibri" w:hAnsi="Calibri" w:cs="Calibri"/>
                <w:sz w:val="20"/>
              </w:rPr>
              <w:t>B. With Manse, No Utilities Provided</w:t>
            </w:r>
          </w:p>
        </w:tc>
        <w:tc>
          <w:tcPr>
            <w:tcW w:w="3510" w:type="dxa"/>
            <w:gridSpan w:val="2"/>
            <w:shd w:val="clear" w:color="auto" w:fill="DAEEF3" w:themeFill="accent5" w:themeFillTint="33"/>
          </w:tcPr>
          <w:p w14:paraId="5DE2A1EE" w14:textId="0D0C5A44" w:rsidR="00413779" w:rsidRPr="00FD6139" w:rsidRDefault="00380DED" w:rsidP="00A863A2">
            <w:pPr>
              <w:jc w:val="center"/>
              <w:rPr>
                <w:rFonts w:ascii="Calibri" w:hAnsi="Calibri" w:cs="Calibri"/>
                <w:sz w:val="20"/>
              </w:rPr>
            </w:pPr>
            <w:r w:rsidRPr="00FD6139">
              <w:rPr>
                <w:rFonts w:ascii="Calibri" w:hAnsi="Calibri" w:cs="Calibri"/>
                <w:sz w:val="20"/>
              </w:rPr>
              <w:t>C. With Manse &amp; Utilities</w:t>
            </w:r>
          </w:p>
        </w:tc>
      </w:tr>
      <w:tr w:rsidR="00EA252B" w14:paraId="1EA2CD13" w14:textId="77777777" w:rsidTr="00871B8B">
        <w:tc>
          <w:tcPr>
            <w:tcW w:w="2245" w:type="dxa"/>
          </w:tcPr>
          <w:p w14:paraId="60603FE9" w14:textId="494ED253" w:rsidR="00EA252B" w:rsidRPr="00FD6139" w:rsidRDefault="00EA252B" w:rsidP="001811A4">
            <w:pPr>
              <w:jc w:val="right"/>
              <w:rPr>
                <w:rFonts w:ascii="Calibri" w:hAnsi="Calibri" w:cs="Calibri"/>
                <w:sz w:val="20"/>
              </w:rPr>
            </w:pPr>
            <w:r w:rsidRPr="00FD6139">
              <w:rPr>
                <w:rFonts w:ascii="Calibri" w:hAnsi="Calibri" w:cs="Calibri"/>
                <w:sz w:val="20"/>
              </w:rPr>
              <w:t>Annual cash salary</w:t>
            </w:r>
            <w:r w:rsidR="001E5605" w:rsidRPr="00FD6139">
              <w:rPr>
                <w:rFonts w:ascii="Calibri" w:hAnsi="Calibri" w:cs="Calibri"/>
                <w:sz w:val="20"/>
              </w:rPr>
              <w:t>:</w:t>
            </w:r>
            <w:r w:rsidR="001811A4" w:rsidRPr="00FD6139">
              <w:rPr>
                <w:rFonts w:ascii="Calibri" w:hAnsi="Calibri" w:cs="Calibri"/>
                <w:sz w:val="20"/>
              </w:rPr>
              <w:t xml:space="preserve"> </w:t>
            </w:r>
          </w:p>
        </w:tc>
        <w:tc>
          <w:tcPr>
            <w:tcW w:w="1350" w:type="dxa"/>
            <w:shd w:val="clear" w:color="auto" w:fill="FFFFD5"/>
          </w:tcPr>
          <w:p w14:paraId="176E4270" w14:textId="370B09CA" w:rsidR="00EA252B" w:rsidRPr="00541EFB" w:rsidRDefault="00204B70" w:rsidP="00855B38">
            <w:pPr>
              <w:rPr>
                <w:rFonts w:ascii="Calibri" w:hAnsi="Calibri" w:cs="Calibri"/>
                <w:b/>
                <w:bCs/>
                <w:szCs w:val="24"/>
              </w:rPr>
            </w:pPr>
            <w:r w:rsidRPr="00541EFB">
              <w:rPr>
                <w:rFonts w:ascii="Calibri" w:hAnsi="Calibri" w:cs="Calibri"/>
                <w:b/>
                <w:bCs/>
                <w:szCs w:val="24"/>
              </w:rPr>
              <w:t>$</w:t>
            </w:r>
          </w:p>
        </w:tc>
        <w:tc>
          <w:tcPr>
            <w:tcW w:w="2430" w:type="dxa"/>
            <w:gridSpan w:val="2"/>
            <w:shd w:val="clear" w:color="auto" w:fill="FFFFFF" w:themeFill="background1"/>
          </w:tcPr>
          <w:p w14:paraId="5FD20F7F" w14:textId="6E3949D8" w:rsidR="00EA252B" w:rsidRPr="006402FF" w:rsidRDefault="003A5252" w:rsidP="00496044">
            <w:pPr>
              <w:jc w:val="right"/>
              <w:rPr>
                <w:rFonts w:ascii="Calibri" w:hAnsi="Calibri" w:cs="Calibri"/>
                <w:sz w:val="20"/>
              </w:rPr>
            </w:pPr>
            <w:r w:rsidRPr="006402FF">
              <w:rPr>
                <w:rFonts w:ascii="Calibri" w:hAnsi="Calibri" w:cs="Calibri"/>
                <w:sz w:val="20"/>
              </w:rPr>
              <w:t>Annual cash salary</w:t>
            </w:r>
            <w:r w:rsidR="005612C3" w:rsidRPr="006402FF">
              <w:rPr>
                <w:rFonts w:ascii="Calibri" w:hAnsi="Calibri" w:cs="Calibri"/>
                <w:sz w:val="20"/>
              </w:rPr>
              <w:t xml:space="preserve">: </w:t>
            </w:r>
          </w:p>
        </w:tc>
        <w:tc>
          <w:tcPr>
            <w:tcW w:w="1350" w:type="dxa"/>
            <w:shd w:val="clear" w:color="auto" w:fill="FFFFD5"/>
          </w:tcPr>
          <w:p w14:paraId="7BF788D2" w14:textId="45EA46B7" w:rsidR="00EA252B" w:rsidRPr="00541EFB" w:rsidRDefault="00204B70" w:rsidP="00855B38">
            <w:pPr>
              <w:rPr>
                <w:rFonts w:ascii="Calibri" w:hAnsi="Calibri" w:cs="Calibri"/>
                <w:b/>
                <w:bCs/>
                <w:szCs w:val="24"/>
              </w:rPr>
            </w:pPr>
            <w:r w:rsidRPr="00541EFB">
              <w:rPr>
                <w:rFonts w:ascii="Calibri" w:hAnsi="Calibri" w:cs="Calibri"/>
                <w:b/>
                <w:bCs/>
                <w:szCs w:val="24"/>
              </w:rPr>
              <w:t>$</w:t>
            </w:r>
          </w:p>
        </w:tc>
        <w:tc>
          <w:tcPr>
            <w:tcW w:w="2160" w:type="dxa"/>
          </w:tcPr>
          <w:p w14:paraId="335334C2" w14:textId="2D6DB785" w:rsidR="00EA252B" w:rsidRPr="006402FF" w:rsidRDefault="003A5252" w:rsidP="00306D08">
            <w:pPr>
              <w:jc w:val="right"/>
              <w:rPr>
                <w:rFonts w:ascii="Calibri" w:hAnsi="Calibri" w:cs="Calibri"/>
                <w:sz w:val="20"/>
              </w:rPr>
            </w:pPr>
            <w:r w:rsidRPr="006402FF">
              <w:rPr>
                <w:rFonts w:ascii="Calibri" w:hAnsi="Calibri" w:cs="Calibri"/>
                <w:sz w:val="20"/>
              </w:rPr>
              <w:t>Annual cash salary</w:t>
            </w:r>
            <w:r w:rsidR="00965304" w:rsidRPr="006402FF">
              <w:rPr>
                <w:rFonts w:ascii="Calibri" w:hAnsi="Calibri" w:cs="Calibri"/>
                <w:sz w:val="20"/>
              </w:rPr>
              <w:t xml:space="preserve">:  </w:t>
            </w:r>
          </w:p>
        </w:tc>
        <w:tc>
          <w:tcPr>
            <w:tcW w:w="1350" w:type="dxa"/>
            <w:shd w:val="clear" w:color="auto" w:fill="FFFFD5"/>
          </w:tcPr>
          <w:p w14:paraId="6248D1BB" w14:textId="47A7ACC0" w:rsidR="00EA252B" w:rsidRPr="00541EFB" w:rsidRDefault="00204B70" w:rsidP="00855B38">
            <w:pPr>
              <w:rPr>
                <w:rFonts w:ascii="Calibri" w:hAnsi="Calibri" w:cs="Calibri"/>
                <w:b/>
                <w:bCs/>
                <w:szCs w:val="24"/>
              </w:rPr>
            </w:pPr>
            <w:r w:rsidRPr="00541EFB">
              <w:rPr>
                <w:rFonts w:ascii="Calibri" w:hAnsi="Calibri" w:cs="Calibri"/>
                <w:b/>
                <w:bCs/>
                <w:szCs w:val="24"/>
              </w:rPr>
              <w:t>$</w:t>
            </w:r>
          </w:p>
        </w:tc>
      </w:tr>
      <w:tr w:rsidR="003A5252" w14:paraId="1B684ABA" w14:textId="77777777" w:rsidTr="00871B8B">
        <w:tc>
          <w:tcPr>
            <w:tcW w:w="2245" w:type="dxa"/>
          </w:tcPr>
          <w:p w14:paraId="08BD940E" w14:textId="6FE7860D" w:rsidR="003A5252" w:rsidRPr="00FD6139" w:rsidRDefault="003A5252" w:rsidP="001811A4">
            <w:pPr>
              <w:jc w:val="right"/>
              <w:rPr>
                <w:rFonts w:ascii="Calibri" w:hAnsi="Calibri" w:cs="Calibri"/>
                <w:sz w:val="20"/>
              </w:rPr>
            </w:pPr>
            <w:r w:rsidRPr="00FD6139">
              <w:rPr>
                <w:rFonts w:ascii="Calibri" w:hAnsi="Calibri" w:cs="Calibri"/>
                <w:sz w:val="20"/>
              </w:rPr>
              <w:t>Housing/Util allow</w:t>
            </w:r>
            <w:r w:rsidR="001E5605" w:rsidRPr="00FD6139">
              <w:rPr>
                <w:rFonts w:ascii="Calibri" w:hAnsi="Calibri" w:cs="Calibri"/>
                <w:sz w:val="20"/>
              </w:rPr>
              <w:t>:</w:t>
            </w:r>
            <w:r w:rsidR="001811A4" w:rsidRPr="00FD6139">
              <w:rPr>
                <w:rFonts w:ascii="Calibri" w:hAnsi="Calibri" w:cs="Calibri"/>
                <w:sz w:val="20"/>
              </w:rPr>
              <w:t xml:space="preserve"> </w:t>
            </w:r>
            <w:r w:rsidR="005612C3" w:rsidRPr="00FD6139">
              <w:rPr>
                <w:rFonts w:ascii="Calibri" w:hAnsi="Calibri" w:cs="Calibri"/>
                <w:sz w:val="20"/>
              </w:rPr>
              <w:t xml:space="preserve"> </w:t>
            </w:r>
          </w:p>
        </w:tc>
        <w:tc>
          <w:tcPr>
            <w:tcW w:w="1350" w:type="dxa"/>
            <w:shd w:val="clear" w:color="auto" w:fill="FFFFD5"/>
          </w:tcPr>
          <w:p w14:paraId="6BE58505" w14:textId="6C4355A3" w:rsidR="003A5252" w:rsidRPr="00541EFB" w:rsidRDefault="00204B70" w:rsidP="00855B38">
            <w:pPr>
              <w:rPr>
                <w:rFonts w:ascii="Calibri" w:hAnsi="Calibri" w:cs="Calibri"/>
                <w:b/>
                <w:bCs/>
                <w:szCs w:val="24"/>
              </w:rPr>
            </w:pPr>
            <w:r w:rsidRPr="00541EFB">
              <w:rPr>
                <w:rFonts w:ascii="Calibri" w:hAnsi="Calibri" w:cs="Calibri"/>
                <w:b/>
                <w:bCs/>
                <w:szCs w:val="24"/>
              </w:rPr>
              <w:t>$</w:t>
            </w:r>
          </w:p>
        </w:tc>
        <w:tc>
          <w:tcPr>
            <w:tcW w:w="2430" w:type="dxa"/>
            <w:gridSpan w:val="2"/>
            <w:shd w:val="clear" w:color="auto" w:fill="FFFFFF" w:themeFill="background1"/>
          </w:tcPr>
          <w:p w14:paraId="5F2D09E6" w14:textId="26D2D895" w:rsidR="003A5252" w:rsidRPr="006402FF" w:rsidRDefault="005612C3" w:rsidP="005612C3">
            <w:pPr>
              <w:jc w:val="right"/>
              <w:rPr>
                <w:rFonts w:ascii="Calibri" w:hAnsi="Calibri" w:cs="Calibri"/>
                <w:sz w:val="20"/>
              </w:rPr>
            </w:pPr>
            <w:r w:rsidRPr="006402FF">
              <w:rPr>
                <w:rFonts w:ascii="Calibri" w:hAnsi="Calibri" w:cs="Calibri"/>
                <w:sz w:val="20"/>
              </w:rPr>
              <w:t>Manse</w:t>
            </w:r>
            <w:r w:rsidRPr="006402FF">
              <w:rPr>
                <w:rFonts w:ascii="Calibri" w:hAnsi="Calibri" w:cs="Calibri"/>
                <w:b/>
                <w:bCs/>
                <w:sz w:val="20"/>
              </w:rPr>
              <w:t xml:space="preserve"> </w:t>
            </w:r>
            <w:r w:rsidRPr="006402FF">
              <w:rPr>
                <w:rFonts w:ascii="Calibri" w:hAnsi="Calibri" w:cs="Calibri"/>
                <w:sz w:val="20"/>
              </w:rPr>
              <w:t xml:space="preserve">value:  </w:t>
            </w:r>
          </w:p>
        </w:tc>
        <w:tc>
          <w:tcPr>
            <w:tcW w:w="1350" w:type="dxa"/>
            <w:shd w:val="clear" w:color="auto" w:fill="FFFFD5"/>
          </w:tcPr>
          <w:p w14:paraId="5DE1AAC6" w14:textId="171619D9" w:rsidR="003A5252" w:rsidRPr="00541EFB" w:rsidRDefault="00204B70" w:rsidP="00855B38">
            <w:pPr>
              <w:rPr>
                <w:rFonts w:ascii="Calibri" w:hAnsi="Calibri" w:cs="Calibri"/>
                <w:b/>
                <w:bCs/>
                <w:szCs w:val="24"/>
              </w:rPr>
            </w:pPr>
            <w:r w:rsidRPr="00541EFB">
              <w:rPr>
                <w:rFonts w:ascii="Calibri" w:hAnsi="Calibri" w:cs="Calibri"/>
                <w:b/>
                <w:bCs/>
                <w:szCs w:val="24"/>
              </w:rPr>
              <w:t>$</w:t>
            </w:r>
          </w:p>
        </w:tc>
        <w:tc>
          <w:tcPr>
            <w:tcW w:w="2160" w:type="dxa"/>
          </w:tcPr>
          <w:p w14:paraId="35614F30" w14:textId="5F968B5F" w:rsidR="003A5252" w:rsidRPr="006402FF" w:rsidRDefault="00306D08" w:rsidP="00306D08">
            <w:pPr>
              <w:jc w:val="right"/>
              <w:rPr>
                <w:rFonts w:ascii="Calibri" w:hAnsi="Calibri" w:cs="Calibri"/>
                <w:sz w:val="20"/>
              </w:rPr>
            </w:pPr>
            <w:r w:rsidRPr="006402FF">
              <w:rPr>
                <w:rFonts w:ascii="Calibri" w:hAnsi="Calibri" w:cs="Calibri"/>
                <w:sz w:val="20"/>
              </w:rPr>
              <w:t>Manse value</w:t>
            </w:r>
            <w:r w:rsidR="00204B70" w:rsidRPr="006402FF">
              <w:rPr>
                <w:rFonts w:ascii="Calibri" w:hAnsi="Calibri" w:cs="Calibri"/>
                <w:sz w:val="20"/>
              </w:rPr>
              <w:t>:</w:t>
            </w:r>
            <w:r w:rsidRPr="006402FF">
              <w:rPr>
                <w:rFonts w:ascii="Calibri" w:hAnsi="Calibri" w:cs="Calibri"/>
                <w:sz w:val="20"/>
              </w:rPr>
              <w:t xml:space="preserve"> </w:t>
            </w:r>
          </w:p>
        </w:tc>
        <w:tc>
          <w:tcPr>
            <w:tcW w:w="1350" w:type="dxa"/>
            <w:shd w:val="clear" w:color="auto" w:fill="FFFFD5"/>
          </w:tcPr>
          <w:p w14:paraId="7127B56F" w14:textId="069B2C87" w:rsidR="003A5252" w:rsidRPr="00541EFB" w:rsidRDefault="00204B70" w:rsidP="00855B38">
            <w:pPr>
              <w:rPr>
                <w:rFonts w:ascii="Calibri" w:hAnsi="Calibri" w:cs="Calibri"/>
                <w:b/>
                <w:bCs/>
                <w:szCs w:val="24"/>
              </w:rPr>
            </w:pPr>
            <w:r w:rsidRPr="00541EFB">
              <w:rPr>
                <w:rFonts w:ascii="Calibri" w:hAnsi="Calibri" w:cs="Calibri"/>
                <w:b/>
                <w:bCs/>
                <w:szCs w:val="24"/>
              </w:rPr>
              <w:t>$</w:t>
            </w:r>
          </w:p>
        </w:tc>
      </w:tr>
      <w:tr w:rsidR="00276CC0" w14:paraId="02D179C0" w14:textId="77777777" w:rsidTr="00871B8B">
        <w:tc>
          <w:tcPr>
            <w:tcW w:w="2245" w:type="dxa"/>
          </w:tcPr>
          <w:p w14:paraId="3373D0A3" w14:textId="77777777" w:rsidR="00276CC0" w:rsidRPr="00FD6139" w:rsidRDefault="00276CC0" w:rsidP="001811A4">
            <w:pPr>
              <w:jc w:val="right"/>
              <w:rPr>
                <w:rFonts w:ascii="Calibri" w:hAnsi="Calibri" w:cs="Calibri"/>
                <w:sz w:val="20"/>
              </w:rPr>
            </w:pPr>
          </w:p>
        </w:tc>
        <w:tc>
          <w:tcPr>
            <w:tcW w:w="1350" w:type="dxa"/>
            <w:shd w:val="clear" w:color="auto" w:fill="FFFFD5"/>
          </w:tcPr>
          <w:p w14:paraId="7D17D0FB" w14:textId="77777777" w:rsidR="00276CC0" w:rsidRPr="00541EFB" w:rsidRDefault="00276CC0" w:rsidP="00855B38">
            <w:pPr>
              <w:rPr>
                <w:rFonts w:ascii="Calibri" w:hAnsi="Calibri" w:cs="Calibri"/>
                <w:b/>
                <w:bCs/>
                <w:szCs w:val="24"/>
              </w:rPr>
            </w:pPr>
          </w:p>
        </w:tc>
        <w:tc>
          <w:tcPr>
            <w:tcW w:w="2430" w:type="dxa"/>
            <w:gridSpan w:val="2"/>
            <w:shd w:val="clear" w:color="auto" w:fill="FFFFFF" w:themeFill="background1"/>
          </w:tcPr>
          <w:p w14:paraId="15B9303C" w14:textId="01CBA260" w:rsidR="00276CC0" w:rsidRPr="006402FF" w:rsidRDefault="00276CC0" w:rsidP="005612C3">
            <w:pPr>
              <w:jc w:val="right"/>
              <w:rPr>
                <w:rFonts w:ascii="Calibri" w:hAnsi="Calibri" w:cs="Calibri"/>
                <w:sz w:val="20"/>
              </w:rPr>
            </w:pPr>
            <w:r w:rsidRPr="006402FF">
              <w:rPr>
                <w:rFonts w:ascii="Calibri" w:hAnsi="Calibri" w:cs="Calibri"/>
                <w:sz w:val="20"/>
              </w:rPr>
              <w:t xml:space="preserve">Util/furnishing allow:  </w:t>
            </w:r>
          </w:p>
        </w:tc>
        <w:tc>
          <w:tcPr>
            <w:tcW w:w="1350" w:type="dxa"/>
            <w:shd w:val="clear" w:color="auto" w:fill="FFFFD5"/>
          </w:tcPr>
          <w:p w14:paraId="7C7C3BCB" w14:textId="7C20F2F8" w:rsidR="00276CC0" w:rsidRPr="00541EFB" w:rsidRDefault="00204B70" w:rsidP="00855B38">
            <w:pPr>
              <w:rPr>
                <w:rFonts w:ascii="Calibri" w:hAnsi="Calibri" w:cs="Calibri"/>
                <w:b/>
                <w:bCs/>
                <w:szCs w:val="24"/>
              </w:rPr>
            </w:pPr>
            <w:r w:rsidRPr="00541EFB">
              <w:rPr>
                <w:rFonts w:ascii="Calibri" w:hAnsi="Calibri" w:cs="Calibri"/>
                <w:b/>
                <w:bCs/>
                <w:szCs w:val="24"/>
              </w:rPr>
              <w:t>$</w:t>
            </w:r>
          </w:p>
        </w:tc>
        <w:tc>
          <w:tcPr>
            <w:tcW w:w="2160" w:type="dxa"/>
          </w:tcPr>
          <w:p w14:paraId="450EDE52" w14:textId="03475ED3" w:rsidR="00276CC0" w:rsidRPr="006402FF" w:rsidRDefault="00276CC0" w:rsidP="00306D08">
            <w:pPr>
              <w:jc w:val="right"/>
              <w:rPr>
                <w:rFonts w:ascii="Calibri" w:hAnsi="Calibri" w:cs="Calibri"/>
                <w:sz w:val="20"/>
              </w:rPr>
            </w:pPr>
            <w:r w:rsidRPr="006402FF">
              <w:rPr>
                <w:rFonts w:ascii="Calibri" w:hAnsi="Calibri" w:cs="Calibri"/>
                <w:sz w:val="20"/>
              </w:rPr>
              <w:t>Util</w:t>
            </w:r>
            <w:r w:rsidR="002546F6">
              <w:rPr>
                <w:rFonts w:ascii="Calibri" w:hAnsi="Calibri" w:cs="Calibri"/>
                <w:sz w:val="20"/>
              </w:rPr>
              <w:t>i</w:t>
            </w:r>
            <w:r w:rsidRPr="006402FF">
              <w:rPr>
                <w:rFonts w:ascii="Calibri" w:hAnsi="Calibri" w:cs="Calibri"/>
                <w:sz w:val="20"/>
              </w:rPr>
              <w:t>ties are provided</w:t>
            </w:r>
            <w:r w:rsidR="00204B70" w:rsidRPr="006402FF">
              <w:rPr>
                <w:rFonts w:ascii="Calibri" w:hAnsi="Calibri" w:cs="Calibri"/>
                <w:sz w:val="20"/>
              </w:rPr>
              <w:t>:</w:t>
            </w:r>
          </w:p>
        </w:tc>
        <w:tc>
          <w:tcPr>
            <w:tcW w:w="1350" w:type="dxa"/>
            <w:shd w:val="clear" w:color="auto" w:fill="FFFFD5"/>
          </w:tcPr>
          <w:p w14:paraId="6673C821" w14:textId="629F391F" w:rsidR="00276CC0" w:rsidRPr="00541EFB" w:rsidRDefault="00C17549" w:rsidP="008E2243">
            <w:pPr>
              <w:jc w:val="center"/>
              <w:rPr>
                <w:rFonts w:ascii="Calibri" w:hAnsi="Calibri" w:cs="Calibri"/>
                <w:b/>
                <w:bCs/>
                <w:szCs w:val="24"/>
              </w:rPr>
            </w:pPr>
            <w:r w:rsidRPr="00541EFB">
              <w:rPr>
                <w:rFonts w:ascii="Calibri" w:hAnsi="Calibri" w:cs="Calibri"/>
                <w:b/>
                <w:bCs/>
                <w:szCs w:val="24"/>
              </w:rPr>
              <w:t>Yes</w:t>
            </w:r>
          </w:p>
        </w:tc>
      </w:tr>
      <w:tr w:rsidR="00CD7C5D" w:rsidRPr="00A63DAA" w14:paraId="1CE12536" w14:textId="77777777" w:rsidTr="003B342D">
        <w:trPr>
          <w:gridAfter w:val="2"/>
          <w:wAfter w:w="3510" w:type="dxa"/>
        </w:trPr>
        <w:tc>
          <w:tcPr>
            <w:tcW w:w="7375" w:type="dxa"/>
            <w:gridSpan w:val="5"/>
            <w:shd w:val="clear" w:color="auto" w:fill="DAEEF3" w:themeFill="accent5" w:themeFillTint="33"/>
          </w:tcPr>
          <w:p w14:paraId="5E4BCC15" w14:textId="026DED1C" w:rsidR="00CD7C5D" w:rsidRPr="00A63DAA" w:rsidRDefault="00CD7C5D" w:rsidP="00CD7C5D">
            <w:pPr>
              <w:rPr>
                <w:rFonts w:ascii="Calibri" w:hAnsi="Calibri" w:cs="Calibri"/>
                <w:b/>
                <w:bCs/>
                <w:sz w:val="22"/>
                <w:szCs w:val="22"/>
              </w:rPr>
            </w:pPr>
            <w:r>
              <w:rPr>
                <w:rFonts w:ascii="Calibri" w:hAnsi="Calibri" w:cs="Calibri"/>
                <w:b/>
                <w:bCs/>
                <w:sz w:val="22"/>
                <w:szCs w:val="22"/>
              </w:rPr>
              <w:t>Benefits</w:t>
            </w:r>
          </w:p>
        </w:tc>
      </w:tr>
      <w:tr w:rsidR="00B843F0" w:rsidRPr="00A63DAA" w14:paraId="223D87F2" w14:textId="77777777" w:rsidTr="00871B8B">
        <w:trPr>
          <w:gridAfter w:val="2"/>
          <w:wAfter w:w="3510" w:type="dxa"/>
        </w:trPr>
        <w:tc>
          <w:tcPr>
            <w:tcW w:w="6025" w:type="dxa"/>
            <w:gridSpan w:val="4"/>
            <w:shd w:val="clear" w:color="auto" w:fill="FFFFFF" w:themeFill="background1"/>
          </w:tcPr>
          <w:p w14:paraId="5575F488" w14:textId="0C8862D9" w:rsidR="00B843F0" w:rsidRPr="00FD6139" w:rsidRDefault="00B843F0" w:rsidP="005B419C">
            <w:pPr>
              <w:rPr>
                <w:rFonts w:ascii="Calibri" w:hAnsi="Calibri" w:cs="Calibri"/>
                <w:sz w:val="20"/>
              </w:rPr>
            </w:pPr>
            <w:r w:rsidRPr="00FD6139">
              <w:rPr>
                <w:rFonts w:ascii="Calibri" w:hAnsi="Calibri" w:cs="Calibri"/>
                <w:sz w:val="20"/>
              </w:rPr>
              <w:t>D. Self-employment tax (.</w:t>
            </w:r>
            <w:r w:rsidR="00673EC5" w:rsidRPr="00FD6139">
              <w:rPr>
                <w:rFonts w:ascii="Calibri" w:hAnsi="Calibri" w:cs="Calibri"/>
                <w:sz w:val="20"/>
              </w:rPr>
              <w:t>0765</w:t>
            </w:r>
            <w:r w:rsidRPr="00FD6139">
              <w:rPr>
                <w:rFonts w:ascii="Calibri" w:hAnsi="Calibri" w:cs="Calibri"/>
                <w:sz w:val="20"/>
              </w:rPr>
              <w:t xml:space="preserve"> X total cash equivalent</w:t>
            </w:r>
            <w:r w:rsidR="00F257F7" w:rsidRPr="00FD6139">
              <w:rPr>
                <w:rFonts w:ascii="Calibri" w:hAnsi="Calibri" w:cs="Calibri"/>
                <w:sz w:val="20"/>
              </w:rPr>
              <w:t>)</w:t>
            </w:r>
            <w:r w:rsidR="008A283B" w:rsidRPr="00FD6139">
              <w:rPr>
                <w:rFonts w:ascii="Calibri" w:hAnsi="Calibri" w:cs="Calibri"/>
                <w:sz w:val="20"/>
              </w:rPr>
              <w:t>:</w:t>
            </w:r>
            <w:r w:rsidR="008B6F25" w:rsidRPr="00FD6139">
              <w:rPr>
                <w:rFonts w:ascii="Calibri" w:hAnsi="Calibri" w:cs="Calibri"/>
                <w:sz w:val="20"/>
              </w:rPr>
              <w:t xml:space="preserve"> </w:t>
            </w:r>
            <w:r w:rsidR="008A283B" w:rsidRPr="00FD6139">
              <w:rPr>
                <w:rFonts w:ascii="Calibri" w:hAnsi="Calibri" w:cs="Calibri"/>
                <w:sz w:val="20"/>
              </w:rPr>
              <w:t xml:space="preserve"> </w:t>
            </w:r>
            <w:r w:rsidR="002F607E" w:rsidRPr="00FD6139">
              <w:rPr>
                <w:rFonts w:ascii="Calibri" w:hAnsi="Calibri" w:cs="Calibri"/>
                <w:sz w:val="20"/>
              </w:rPr>
              <w:t xml:space="preserve">                 </w:t>
            </w:r>
          </w:p>
        </w:tc>
        <w:tc>
          <w:tcPr>
            <w:tcW w:w="1350" w:type="dxa"/>
            <w:shd w:val="clear" w:color="auto" w:fill="FFFFD5"/>
          </w:tcPr>
          <w:p w14:paraId="2932F068" w14:textId="35CB4F2C" w:rsidR="00B843F0" w:rsidRPr="00541EFB" w:rsidRDefault="00855B38" w:rsidP="00855B38">
            <w:pPr>
              <w:rPr>
                <w:rFonts w:ascii="Calibri" w:hAnsi="Calibri" w:cs="Calibri"/>
                <w:b/>
                <w:bCs/>
                <w:szCs w:val="24"/>
              </w:rPr>
            </w:pPr>
            <w:r w:rsidRPr="00541EFB">
              <w:rPr>
                <w:rFonts w:ascii="Calibri" w:hAnsi="Calibri" w:cs="Calibri"/>
                <w:b/>
                <w:bCs/>
                <w:szCs w:val="24"/>
              </w:rPr>
              <w:t>$</w:t>
            </w:r>
          </w:p>
        </w:tc>
      </w:tr>
      <w:tr w:rsidR="000F03DB" w:rsidRPr="00A63DAA" w14:paraId="1B41F434" w14:textId="77777777" w:rsidTr="00871B8B">
        <w:trPr>
          <w:gridAfter w:val="2"/>
          <w:wAfter w:w="3510" w:type="dxa"/>
        </w:trPr>
        <w:tc>
          <w:tcPr>
            <w:tcW w:w="6025" w:type="dxa"/>
            <w:gridSpan w:val="4"/>
            <w:shd w:val="clear" w:color="auto" w:fill="FFFFFF" w:themeFill="background1"/>
          </w:tcPr>
          <w:p w14:paraId="21193776" w14:textId="17F426FC" w:rsidR="000F03DB" w:rsidRPr="00FD6139" w:rsidRDefault="000F03DB" w:rsidP="005B419C">
            <w:pPr>
              <w:rPr>
                <w:rFonts w:ascii="Calibri" w:hAnsi="Calibri" w:cs="Calibri"/>
                <w:sz w:val="20"/>
              </w:rPr>
            </w:pPr>
            <w:r w:rsidRPr="00FD6139">
              <w:rPr>
                <w:rFonts w:ascii="Calibri" w:hAnsi="Calibri" w:cs="Calibri"/>
                <w:sz w:val="20"/>
              </w:rPr>
              <w:t xml:space="preserve">E. Pension &amp; Major Medical dues (37% </w:t>
            </w:r>
            <w:r w:rsidR="00F257F7" w:rsidRPr="00FD6139">
              <w:rPr>
                <w:rFonts w:ascii="Calibri" w:hAnsi="Calibri" w:cs="Calibri"/>
                <w:sz w:val="20"/>
              </w:rPr>
              <w:t xml:space="preserve">X total cash equivalent): </w:t>
            </w:r>
            <w:r w:rsidR="002F607E" w:rsidRPr="00FD6139">
              <w:rPr>
                <w:rFonts w:ascii="Calibri" w:hAnsi="Calibri" w:cs="Calibri"/>
                <w:sz w:val="20"/>
              </w:rPr>
              <w:t xml:space="preserve">   </w:t>
            </w:r>
          </w:p>
        </w:tc>
        <w:tc>
          <w:tcPr>
            <w:tcW w:w="1350" w:type="dxa"/>
            <w:shd w:val="clear" w:color="auto" w:fill="FFFFD5"/>
          </w:tcPr>
          <w:p w14:paraId="5F715E77" w14:textId="53A910BE" w:rsidR="000F03DB" w:rsidRPr="00541EFB" w:rsidRDefault="00855B38" w:rsidP="00855B38">
            <w:pPr>
              <w:rPr>
                <w:rFonts w:ascii="Calibri" w:hAnsi="Calibri" w:cs="Calibri"/>
                <w:b/>
                <w:bCs/>
                <w:szCs w:val="24"/>
              </w:rPr>
            </w:pPr>
            <w:r w:rsidRPr="00541EFB">
              <w:rPr>
                <w:rFonts w:ascii="Calibri" w:hAnsi="Calibri" w:cs="Calibri"/>
                <w:b/>
                <w:bCs/>
                <w:szCs w:val="24"/>
              </w:rPr>
              <w:t>$</w:t>
            </w:r>
          </w:p>
        </w:tc>
      </w:tr>
      <w:tr w:rsidR="002F607E" w:rsidRPr="00A63DAA" w14:paraId="61F5C36D" w14:textId="77777777" w:rsidTr="00871B8B">
        <w:trPr>
          <w:gridAfter w:val="2"/>
          <w:wAfter w:w="3510" w:type="dxa"/>
        </w:trPr>
        <w:tc>
          <w:tcPr>
            <w:tcW w:w="6025" w:type="dxa"/>
            <w:gridSpan w:val="4"/>
            <w:shd w:val="clear" w:color="auto" w:fill="FFFFFF" w:themeFill="background1"/>
          </w:tcPr>
          <w:p w14:paraId="63317047" w14:textId="729FE07D" w:rsidR="002F607E" w:rsidRPr="00FD6139" w:rsidRDefault="006230EF" w:rsidP="005B419C">
            <w:pPr>
              <w:rPr>
                <w:rFonts w:ascii="Calibri" w:hAnsi="Calibri" w:cs="Calibri"/>
                <w:sz w:val="20"/>
              </w:rPr>
            </w:pPr>
            <w:r w:rsidRPr="00FD6139">
              <w:rPr>
                <w:rFonts w:ascii="Calibri" w:hAnsi="Calibri" w:cs="Calibri"/>
                <w:sz w:val="20"/>
              </w:rPr>
              <w:t>F. Study Leave (2 weeks minimum)</w:t>
            </w:r>
          </w:p>
        </w:tc>
        <w:tc>
          <w:tcPr>
            <w:tcW w:w="1350" w:type="dxa"/>
            <w:shd w:val="clear" w:color="auto" w:fill="FFFFD5"/>
          </w:tcPr>
          <w:p w14:paraId="7AAD35CC" w14:textId="77777777" w:rsidR="002F607E" w:rsidRPr="00541EFB" w:rsidRDefault="002F607E" w:rsidP="005B419C">
            <w:pPr>
              <w:jc w:val="center"/>
              <w:rPr>
                <w:rFonts w:ascii="Calibri" w:hAnsi="Calibri" w:cs="Calibri"/>
                <w:b/>
                <w:bCs/>
                <w:szCs w:val="24"/>
              </w:rPr>
            </w:pPr>
          </w:p>
        </w:tc>
      </w:tr>
      <w:tr w:rsidR="00867C17" w:rsidRPr="00A63DAA" w14:paraId="7BAEFA6F" w14:textId="77777777" w:rsidTr="00871B8B">
        <w:trPr>
          <w:gridAfter w:val="2"/>
          <w:wAfter w:w="3510" w:type="dxa"/>
        </w:trPr>
        <w:tc>
          <w:tcPr>
            <w:tcW w:w="6025" w:type="dxa"/>
            <w:gridSpan w:val="4"/>
            <w:shd w:val="clear" w:color="auto" w:fill="FFFFFF" w:themeFill="background1"/>
          </w:tcPr>
          <w:p w14:paraId="2DB3B79E" w14:textId="2C83930C" w:rsidR="00867C17" w:rsidRPr="00FD6139" w:rsidRDefault="00867C17" w:rsidP="005B419C">
            <w:pPr>
              <w:rPr>
                <w:rFonts w:ascii="Calibri" w:hAnsi="Calibri" w:cs="Calibri"/>
                <w:sz w:val="20"/>
              </w:rPr>
            </w:pPr>
            <w:r w:rsidRPr="00FD6139">
              <w:rPr>
                <w:rFonts w:ascii="Calibri" w:hAnsi="Calibri" w:cs="Calibri"/>
                <w:sz w:val="20"/>
              </w:rPr>
              <w:t>G. Vacation (4 weeks minimum)</w:t>
            </w:r>
          </w:p>
        </w:tc>
        <w:tc>
          <w:tcPr>
            <w:tcW w:w="1350" w:type="dxa"/>
            <w:shd w:val="clear" w:color="auto" w:fill="FFFFD5"/>
          </w:tcPr>
          <w:p w14:paraId="6297FC17" w14:textId="77777777" w:rsidR="00867C17" w:rsidRPr="00541EFB" w:rsidRDefault="00867C17" w:rsidP="005B419C">
            <w:pPr>
              <w:jc w:val="center"/>
              <w:rPr>
                <w:rFonts w:ascii="Calibri" w:hAnsi="Calibri" w:cs="Calibri"/>
                <w:b/>
                <w:bCs/>
                <w:szCs w:val="24"/>
              </w:rPr>
            </w:pPr>
          </w:p>
        </w:tc>
      </w:tr>
      <w:tr w:rsidR="00B7030E" w:rsidRPr="00A63DAA" w14:paraId="3C5D9CD8" w14:textId="77777777" w:rsidTr="003B342D">
        <w:trPr>
          <w:gridAfter w:val="2"/>
          <w:wAfter w:w="3510" w:type="dxa"/>
        </w:trPr>
        <w:tc>
          <w:tcPr>
            <w:tcW w:w="7375" w:type="dxa"/>
            <w:gridSpan w:val="5"/>
            <w:shd w:val="clear" w:color="auto" w:fill="DAEEF3" w:themeFill="accent5" w:themeFillTint="33"/>
          </w:tcPr>
          <w:p w14:paraId="398EF519" w14:textId="4AB74344" w:rsidR="00B7030E" w:rsidRPr="00B7030E" w:rsidRDefault="00B7030E" w:rsidP="00B7030E">
            <w:pPr>
              <w:rPr>
                <w:rFonts w:ascii="Calibri" w:hAnsi="Calibri" w:cs="Calibri"/>
                <w:b/>
                <w:bCs/>
                <w:sz w:val="22"/>
                <w:szCs w:val="22"/>
              </w:rPr>
            </w:pPr>
            <w:r w:rsidRPr="00B7030E">
              <w:rPr>
                <w:rFonts w:ascii="Calibri" w:hAnsi="Calibri" w:cs="Calibri"/>
                <w:b/>
                <w:bCs/>
                <w:sz w:val="22"/>
                <w:szCs w:val="22"/>
              </w:rPr>
              <w:t>Professional Reimbursements</w:t>
            </w:r>
          </w:p>
        </w:tc>
      </w:tr>
      <w:tr w:rsidR="00D64A25" w:rsidRPr="00A63DAA" w14:paraId="37736D74" w14:textId="77777777" w:rsidTr="00871B8B">
        <w:trPr>
          <w:gridAfter w:val="2"/>
          <w:wAfter w:w="3510" w:type="dxa"/>
        </w:trPr>
        <w:tc>
          <w:tcPr>
            <w:tcW w:w="6025" w:type="dxa"/>
            <w:gridSpan w:val="4"/>
            <w:shd w:val="clear" w:color="auto" w:fill="FFFFFF" w:themeFill="background1"/>
          </w:tcPr>
          <w:p w14:paraId="71248F15" w14:textId="002AFD9A" w:rsidR="00D64A25" w:rsidRPr="00FD6139" w:rsidRDefault="00D64A25" w:rsidP="00B7030E">
            <w:pPr>
              <w:rPr>
                <w:rFonts w:ascii="Calibri" w:hAnsi="Calibri" w:cs="Calibri"/>
                <w:sz w:val="20"/>
              </w:rPr>
            </w:pPr>
            <w:r w:rsidRPr="00FD6139">
              <w:rPr>
                <w:rFonts w:ascii="Calibri" w:hAnsi="Calibri" w:cs="Calibri"/>
                <w:sz w:val="20"/>
              </w:rPr>
              <w:t>H. Auto/travel expenses (IRS rate)</w:t>
            </w:r>
            <w:r w:rsidR="00001A3E" w:rsidRPr="00FD6139">
              <w:rPr>
                <w:rFonts w:ascii="Calibri" w:hAnsi="Calibri" w:cs="Calibri"/>
                <w:sz w:val="20"/>
              </w:rPr>
              <w:t xml:space="preserve"> </w:t>
            </w:r>
          </w:p>
        </w:tc>
        <w:tc>
          <w:tcPr>
            <w:tcW w:w="1350" w:type="dxa"/>
            <w:shd w:val="clear" w:color="auto" w:fill="FFFFD5"/>
          </w:tcPr>
          <w:p w14:paraId="58B87528" w14:textId="2FBB146B" w:rsidR="00D64A25" w:rsidRPr="00541EFB" w:rsidRDefault="00204B70" w:rsidP="00B7030E">
            <w:pPr>
              <w:rPr>
                <w:rFonts w:ascii="Calibri" w:hAnsi="Calibri" w:cs="Calibri"/>
                <w:b/>
                <w:bCs/>
                <w:szCs w:val="24"/>
              </w:rPr>
            </w:pPr>
            <w:r w:rsidRPr="00541EFB">
              <w:rPr>
                <w:rFonts w:ascii="Calibri" w:hAnsi="Calibri" w:cs="Calibri"/>
                <w:b/>
                <w:bCs/>
                <w:szCs w:val="24"/>
              </w:rPr>
              <w:t>$</w:t>
            </w:r>
          </w:p>
        </w:tc>
      </w:tr>
      <w:tr w:rsidR="00D64A25" w:rsidRPr="00A63DAA" w14:paraId="7A4E3248" w14:textId="77777777" w:rsidTr="00871B8B">
        <w:trPr>
          <w:gridAfter w:val="2"/>
          <w:wAfter w:w="3510" w:type="dxa"/>
        </w:trPr>
        <w:tc>
          <w:tcPr>
            <w:tcW w:w="6025" w:type="dxa"/>
            <w:gridSpan w:val="4"/>
            <w:shd w:val="clear" w:color="auto" w:fill="FFFFFF" w:themeFill="background1"/>
          </w:tcPr>
          <w:p w14:paraId="06B0DA8E" w14:textId="4B54681D" w:rsidR="00D64A25" w:rsidRPr="00FD6139" w:rsidRDefault="00001A3E" w:rsidP="00B7030E">
            <w:pPr>
              <w:rPr>
                <w:rFonts w:ascii="Calibri" w:hAnsi="Calibri" w:cs="Calibri"/>
                <w:sz w:val="20"/>
              </w:rPr>
            </w:pPr>
            <w:r w:rsidRPr="00FD6139">
              <w:rPr>
                <w:rFonts w:ascii="Calibri" w:hAnsi="Calibri" w:cs="Calibri"/>
                <w:sz w:val="20"/>
              </w:rPr>
              <w:t>I. Study leave expenses (presbytery m</w:t>
            </w:r>
            <w:r w:rsidR="00A81950" w:rsidRPr="00FD6139">
              <w:rPr>
                <w:rFonts w:ascii="Calibri" w:hAnsi="Calibri" w:cs="Calibri"/>
                <w:sz w:val="20"/>
              </w:rPr>
              <w:t xml:space="preserve">inimum $1,000) </w:t>
            </w:r>
          </w:p>
        </w:tc>
        <w:tc>
          <w:tcPr>
            <w:tcW w:w="1350" w:type="dxa"/>
            <w:shd w:val="clear" w:color="auto" w:fill="FFFFD5"/>
          </w:tcPr>
          <w:p w14:paraId="49BD32AF" w14:textId="071C52D3" w:rsidR="00D64A25" w:rsidRPr="00541EFB" w:rsidRDefault="00204B70" w:rsidP="00B7030E">
            <w:pPr>
              <w:rPr>
                <w:rFonts w:ascii="Calibri" w:hAnsi="Calibri" w:cs="Calibri"/>
                <w:b/>
                <w:bCs/>
                <w:szCs w:val="24"/>
              </w:rPr>
            </w:pPr>
            <w:r w:rsidRPr="00541EFB">
              <w:rPr>
                <w:rFonts w:ascii="Calibri" w:hAnsi="Calibri" w:cs="Calibri"/>
                <w:b/>
                <w:bCs/>
                <w:szCs w:val="24"/>
              </w:rPr>
              <w:t>$</w:t>
            </w:r>
          </w:p>
        </w:tc>
      </w:tr>
      <w:tr w:rsidR="00444879" w:rsidRPr="00B7030E" w14:paraId="24C3D836" w14:textId="77777777" w:rsidTr="003B342D">
        <w:trPr>
          <w:gridAfter w:val="2"/>
          <w:wAfter w:w="3510" w:type="dxa"/>
        </w:trPr>
        <w:tc>
          <w:tcPr>
            <w:tcW w:w="7375" w:type="dxa"/>
            <w:gridSpan w:val="5"/>
            <w:shd w:val="clear" w:color="auto" w:fill="DAEEF3" w:themeFill="accent5" w:themeFillTint="33"/>
          </w:tcPr>
          <w:p w14:paraId="4B8ABEBB" w14:textId="6DE44C54" w:rsidR="00444879" w:rsidRPr="00444879" w:rsidRDefault="00444879" w:rsidP="005B419C">
            <w:pPr>
              <w:rPr>
                <w:rFonts w:ascii="Calibri" w:hAnsi="Calibri" w:cs="Calibri"/>
                <w:sz w:val="22"/>
                <w:szCs w:val="22"/>
              </w:rPr>
            </w:pPr>
            <w:r>
              <w:rPr>
                <w:rFonts w:ascii="Calibri" w:hAnsi="Calibri" w:cs="Calibri"/>
                <w:b/>
                <w:bCs/>
                <w:sz w:val="22"/>
                <w:szCs w:val="22"/>
              </w:rPr>
              <w:t xml:space="preserve">Other </w:t>
            </w:r>
            <w:r w:rsidR="00DE3E02">
              <w:rPr>
                <w:rFonts w:ascii="Calibri" w:hAnsi="Calibri" w:cs="Calibri"/>
                <w:sz w:val="22"/>
                <w:szCs w:val="22"/>
              </w:rPr>
              <w:t>(please specify, e.g., compensation, benefits, reimbursement)</w:t>
            </w:r>
          </w:p>
        </w:tc>
      </w:tr>
      <w:tr w:rsidR="00444879" w:rsidRPr="00B7030E" w14:paraId="6EC0B3C4" w14:textId="77777777" w:rsidTr="00871B8B">
        <w:trPr>
          <w:gridAfter w:val="2"/>
          <w:wAfter w:w="3510" w:type="dxa"/>
        </w:trPr>
        <w:tc>
          <w:tcPr>
            <w:tcW w:w="6025" w:type="dxa"/>
            <w:gridSpan w:val="4"/>
            <w:shd w:val="clear" w:color="auto" w:fill="FFFFD5"/>
          </w:tcPr>
          <w:p w14:paraId="084A6603" w14:textId="6C2C12C5" w:rsidR="00444879" w:rsidRPr="005459B0" w:rsidRDefault="00444879" w:rsidP="005B419C">
            <w:pPr>
              <w:rPr>
                <w:rFonts w:ascii="Calibri" w:hAnsi="Calibri" w:cs="Calibri"/>
                <w:b/>
                <w:bCs/>
                <w:szCs w:val="24"/>
              </w:rPr>
            </w:pPr>
          </w:p>
        </w:tc>
        <w:tc>
          <w:tcPr>
            <w:tcW w:w="1350" w:type="dxa"/>
            <w:shd w:val="clear" w:color="auto" w:fill="FFFFD5"/>
          </w:tcPr>
          <w:p w14:paraId="29384520" w14:textId="64A2136F" w:rsidR="00444879" w:rsidRPr="005459B0" w:rsidRDefault="00204B70" w:rsidP="005B419C">
            <w:pPr>
              <w:rPr>
                <w:rFonts w:ascii="Calibri" w:hAnsi="Calibri" w:cs="Calibri"/>
                <w:b/>
                <w:bCs/>
                <w:szCs w:val="24"/>
              </w:rPr>
            </w:pPr>
            <w:r w:rsidRPr="005459B0">
              <w:rPr>
                <w:rFonts w:ascii="Calibri" w:hAnsi="Calibri" w:cs="Calibri"/>
                <w:b/>
                <w:bCs/>
                <w:szCs w:val="24"/>
              </w:rPr>
              <w:t>$</w:t>
            </w:r>
          </w:p>
        </w:tc>
      </w:tr>
    </w:tbl>
    <w:p w14:paraId="4BAD1EFD" w14:textId="77777777" w:rsidR="00444879" w:rsidRPr="00444879" w:rsidRDefault="00444879" w:rsidP="00F0564F">
      <w:pPr>
        <w:rPr>
          <w:rFonts w:asciiTheme="minorHAnsi" w:hAnsiTheme="minorHAnsi" w:cstheme="minorHAnsi"/>
          <w:b/>
          <w:sz w:val="12"/>
          <w:szCs w:val="12"/>
        </w:rPr>
      </w:pPr>
    </w:p>
    <w:tbl>
      <w:tblPr>
        <w:tblStyle w:val="TableGrid"/>
        <w:tblW w:w="10885" w:type="dxa"/>
        <w:tblLook w:val="04A0" w:firstRow="1" w:lastRow="0" w:firstColumn="1" w:lastColumn="0" w:noHBand="0" w:noVBand="1"/>
      </w:tblPr>
      <w:tblGrid>
        <w:gridCol w:w="805"/>
        <w:gridCol w:w="1350"/>
        <w:gridCol w:w="1890"/>
        <w:gridCol w:w="1530"/>
        <w:gridCol w:w="1530"/>
        <w:gridCol w:w="1890"/>
        <w:gridCol w:w="1890"/>
      </w:tblGrid>
      <w:tr w:rsidR="00204DFD" w:rsidRPr="00B7030E" w14:paraId="1644F789" w14:textId="77777777" w:rsidTr="00313A91">
        <w:tc>
          <w:tcPr>
            <w:tcW w:w="10885" w:type="dxa"/>
            <w:gridSpan w:val="7"/>
            <w:shd w:val="clear" w:color="auto" w:fill="DAEEF3" w:themeFill="accent5" w:themeFillTint="33"/>
          </w:tcPr>
          <w:p w14:paraId="258FBCA6" w14:textId="00EE7571" w:rsidR="00204DFD" w:rsidRPr="003B342D" w:rsidRDefault="00204DFD" w:rsidP="003B342D">
            <w:pPr>
              <w:jc w:val="center"/>
              <w:rPr>
                <w:rFonts w:ascii="Calibri" w:hAnsi="Calibri" w:cs="Calibri"/>
                <w:b/>
                <w:bCs/>
                <w:szCs w:val="24"/>
              </w:rPr>
            </w:pPr>
            <w:r w:rsidRPr="003B342D">
              <w:rPr>
                <w:rFonts w:ascii="Calibri" w:hAnsi="Calibri" w:cs="Calibri"/>
                <w:b/>
                <w:bCs/>
                <w:szCs w:val="24"/>
              </w:rPr>
              <w:t>Signatures</w:t>
            </w:r>
          </w:p>
        </w:tc>
      </w:tr>
      <w:tr w:rsidR="007A1EA5" w:rsidRPr="00B7030E" w14:paraId="5833A5C2" w14:textId="77777777" w:rsidTr="00FD6139">
        <w:tc>
          <w:tcPr>
            <w:tcW w:w="8995" w:type="dxa"/>
            <w:gridSpan w:val="6"/>
            <w:shd w:val="clear" w:color="auto" w:fill="FFFFFF" w:themeFill="background1"/>
          </w:tcPr>
          <w:p w14:paraId="0D72A4B1" w14:textId="6650732E" w:rsidR="007A1EA5" w:rsidRPr="00FD6139" w:rsidRDefault="007A1EA5" w:rsidP="005B419C">
            <w:pPr>
              <w:rPr>
                <w:rFonts w:ascii="Calibri" w:hAnsi="Calibri" w:cs="Calibri"/>
                <w:sz w:val="20"/>
              </w:rPr>
            </w:pPr>
            <w:r w:rsidRPr="00FD6139">
              <w:rPr>
                <w:rFonts w:ascii="Calibri" w:hAnsi="Calibri" w:cs="Calibri"/>
                <w:sz w:val="20"/>
              </w:rPr>
              <w:t xml:space="preserve">The following persons, duly elected by the congregation, have signed their names below, on this date: </w:t>
            </w:r>
          </w:p>
        </w:tc>
        <w:tc>
          <w:tcPr>
            <w:tcW w:w="1890" w:type="dxa"/>
            <w:shd w:val="clear" w:color="auto" w:fill="FFFFD5"/>
          </w:tcPr>
          <w:p w14:paraId="0224C8AF" w14:textId="62859407" w:rsidR="007A1EA5" w:rsidRPr="00B7030E" w:rsidRDefault="007A1EA5" w:rsidP="005B419C">
            <w:pPr>
              <w:rPr>
                <w:rFonts w:ascii="Calibri" w:hAnsi="Calibri" w:cs="Calibri"/>
                <w:b/>
                <w:bCs/>
                <w:sz w:val="22"/>
                <w:szCs w:val="22"/>
              </w:rPr>
            </w:pPr>
          </w:p>
        </w:tc>
      </w:tr>
      <w:tr w:rsidR="005E1A92" w:rsidRPr="00B7030E" w14:paraId="1D941C1D" w14:textId="77777777" w:rsidTr="005E1A92">
        <w:tc>
          <w:tcPr>
            <w:tcW w:w="5575" w:type="dxa"/>
            <w:gridSpan w:val="4"/>
            <w:shd w:val="clear" w:color="auto" w:fill="FFFFD5"/>
          </w:tcPr>
          <w:p w14:paraId="0F57D79B" w14:textId="1A6A2418" w:rsidR="005E1A92" w:rsidRPr="0002065D" w:rsidRDefault="005E1A92" w:rsidP="00474237">
            <w:pPr>
              <w:spacing w:before="240" w:after="240"/>
              <w:rPr>
                <w:rFonts w:ascii="Calibri" w:hAnsi="Calibri" w:cs="Calibri"/>
                <w:sz w:val="22"/>
                <w:szCs w:val="22"/>
              </w:rPr>
            </w:pPr>
          </w:p>
        </w:tc>
        <w:tc>
          <w:tcPr>
            <w:tcW w:w="5310" w:type="dxa"/>
            <w:gridSpan w:val="3"/>
            <w:shd w:val="clear" w:color="auto" w:fill="FFFFD5"/>
          </w:tcPr>
          <w:p w14:paraId="37F71958" w14:textId="6C5F2DBA" w:rsidR="005E1A92" w:rsidRPr="0002065D" w:rsidRDefault="005E1A92" w:rsidP="00474237">
            <w:pPr>
              <w:spacing w:before="240" w:after="240"/>
              <w:rPr>
                <w:rFonts w:ascii="Calibri" w:hAnsi="Calibri" w:cs="Calibri"/>
                <w:sz w:val="22"/>
                <w:szCs w:val="22"/>
              </w:rPr>
            </w:pPr>
          </w:p>
        </w:tc>
      </w:tr>
      <w:tr w:rsidR="0073718D" w:rsidRPr="00B7030E" w14:paraId="2CE6AA5F" w14:textId="77777777" w:rsidTr="005E1A92">
        <w:tc>
          <w:tcPr>
            <w:tcW w:w="5575" w:type="dxa"/>
            <w:gridSpan w:val="4"/>
            <w:shd w:val="clear" w:color="auto" w:fill="FFFFD5"/>
          </w:tcPr>
          <w:p w14:paraId="67EE26CB" w14:textId="54F80462" w:rsidR="0073718D" w:rsidRPr="0002065D" w:rsidRDefault="0073718D" w:rsidP="00474237">
            <w:pPr>
              <w:spacing w:before="240" w:after="240"/>
              <w:rPr>
                <w:rFonts w:ascii="Calibri" w:hAnsi="Calibri" w:cs="Calibri"/>
                <w:sz w:val="22"/>
                <w:szCs w:val="22"/>
              </w:rPr>
            </w:pPr>
          </w:p>
        </w:tc>
        <w:tc>
          <w:tcPr>
            <w:tcW w:w="5310" w:type="dxa"/>
            <w:gridSpan w:val="3"/>
            <w:shd w:val="clear" w:color="auto" w:fill="FFFFD5"/>
          </w:tcPr>
          <w:p w14:paraId="365318AE" w14:textId="74F7795E" w:rsidR="0073718D" w:rsidRPr="0002065D" w:rsidRDefault="0073718D" w:rsidP="00474237">
            <w:pPr>
              <w:spacing w:before="240" w:after="240"/>
              <w:rPr>
                <w:rFonts w:ascii="Calibri" w:hAnsi="Calibri" w:cs="Calibri"/>
                <w:sz w:val="22"/>
                <w:szCs w:val="22"/>
              </w:rPr>
            </w:pPr>
          </w:p>
        </w:tc>
      </w:tr>
      <w:tr w:rsidR="0073718D" w:rsidRPr="00B7030E" w14:paraId="52430884" w14:textId="77777777" w:rsidTr="005E1A92">
        <w:tc>
          <w:tcPr>
            <w:tcW w:w="5575" w:type="dxa"/>
            <w:gridSpan w:val="4"/>
            <w:shd w:val="clear" w:color="auto" w:fill="FFFFD5"/>
          </w:tcPr>
          <w:p w14:paraId="7F3083CA" w14:textId="578E3072" w:rsidR="0073718D" w:rsidRPr="0002065D" w:rsidRDefault="0073718D" w:rsidP="00474237">
            <w:pPr>
              <w:spacing w:before="240" w:after="240"/>
              <w:rPr>
                <w:rFonts w:ascii="Calibri" w:hAnsi="Calibri" w:cs="Calibri"/>
                <w:sz w:val="22"/>
                <w:szCs w:val="22"/>
              </w:rPr>
            </w:pPr>
          </w:p>
        </w:tc>
        <w:tc>
          <w:tcPr>
            <w:tcW w:w="5310" w:type="dxa"/>
            <w:gridSpan w:val="3"/>
            <w:shd w:val="clear" w:color="auto" w:fill="FFFFD5"/>
          </w:tcPr>
          <w:p w14:paraId="033CE5A8" w14:textId="49CCF98B" w:rsidR="0073718D" w:rsidRPr="0002065D" w:rsidRDefault="0073718D" w:rsidP="00474237">
            <w:pPr>
              <w:spacing w:before="240" w:after="240"/>
              <w:rPr>
                <w:rFonts w:ascii="Calibri" w:hAnsi="Calibri" w:cs="Calibri"/>
                <w:sz w:val="22"/>
                <w:szCs w:val="22"/>
              </w:rPr>
            </w:pPr>
          </w:p>
        </w:tc>
      </w:tr>
      <w:tr w:rsidR="0073718D" w:rsidRPr="00B7030E" w14:paraId="341D9780" w14:textId="77777777" w:rsidTr="005E1A92">
        <w:tc>
          <w:tcPr>
            <w:tcW w:w="5575" w:type="dxa"/>
            <w:gridSpan w:val="4"/>
            <w:shd w:val="clear" w:color="auto" w:fill="FFFFD5"/>
          </w:tcPr>
          <w:p w14:paraId="0220E894" w14:textId="71D12C43" w:rsidR="0073718D" w:rsidRPr="0002065D" w:rsidRDefault="0073718D" w:rsidP="00474237">
            <w:pPr>
              <w:spacing w:before="240" w:after="240"/>
              <w:rPr>
                <w:rFonts w:ascii="Calibri" w:hAnsi="Calibri" w:cs="Calibri"/>
                <w:sz w:val="22"/>
                <w:szCs w:val="22"/>
              </w:rPr>
            </w:pPr>
          </w:p>
        </w:tc>
        <w:tc>
          <w:tcPr>
            <w:tcW w:w="5310" w:type="dxa"/>
            <w:gridSpan w:val="3"/>
            <w:shd w:val="clear" w:color="auto" w:fill="FFFFD5"/>
          </w:tcPr>
          <w:p w14:paraId="43872EDC" w14:textId="04E57549" w:rsidR="0073718D" w:rsidRPr="0002065D" w:rsidRDefault="0073718D" w:rsidP="00474237">
            <w:pPr>
              <w:spacing w:before="240" w:after="240"/>
              <w:rPr>
                <w:rFonts w:ascii="Calibri" w:hAnsi="Calibri" w:cs="Calibri"/>
                <w:sz w:val="22"/>
                <w:szCs w:val="22"/>
              </w:rPr>
            </w:pPr>
          </w:p>
        </w:tc>
      </w:tr>
      <w:tr w:rsidR="007E4A80" w:rsidRPr="00B7030E" w14:paraId="28E2545A" w14:textId="77777777" w:rsidTr="00FD6139">
        <w:tc>
          <w:tcPr>
            <w:tcW w:w="7105" w:type="dxa"/>
            <w:gridSpan w:val="5"/>
            <w:shd w:val="clear" w:color="auto" w:fill="FFFFFF" w:themeFill="background1"/>
          </w:tcPr>
          <w:p w14:paraId="62E847BB" w14:textId="46149B22" w:rsidR="007E4A80" w:rsidRPr="00FD6139" w:rsidRDefault="001F717D" w:rsidP="005B419C">
            <w:pPr>
              <w:rPr>
                <w:rFonts w:ascii="Calibri" w:hAnsi="Calibri" w:cs="Calibri"/>
                <w:sz w:val="20"/>
              </w:rPr>
            </w:pPr>
            <w:r w:rsidRPr="00FD6139">
              <w:rPr>
                <w:rFonts w:asciiTheme="minorHAnsi" w:hAnsiTheme="minorHAnsi" w:cstheme="minorHAnsi"/>
                <w:sz w:val="20"/>
              </w:rPr>
              <w:t>Having moderated the congregational meeting which extended/revised a call to Rev.</w:t>
            </w:r>
          </w:p>
        </w:tc>
        <w:tc>
          <w:tcPr>
            <w:tcW w:w="3780" w:type="dxa"/>
            <w:gridSpan w:val="2"/>
            <w:shd w:val="clear" w:color="auto" w:fill="FFFFD5"/>
          </w:tcPr>
          <w:p w14:paraId="0414B14C" w14:textId="77777777" w:rsidR="007E4A80" w:rsidRPr="00B7030E" w:rsidRDefault="007E4A80" w:rsidP="005B419C">
            <w:pPr>
              <w:rPr>
                <w:rFonts w:ascii="Calibri" w:hAnsi="Calibri" w:cs="Calibri"/>
                <w:b/>
                <w:bCs/>
                <w:sz w:val="22"/>
                <w:szCs w:val="22"/>
              </w:rPr>
            </w:pPr>
          </w:p>
        </w:tc>
      </w:tr>
      <w:tr w:rsidR="0023206C" w:rsidRPr="00B7030E" w14:paraId="1506E473" w14:textId="77777777" w:rsidTr="009425A1">
        <w:tc>
          <w:tcPr>
            <w:tcW w:w="10885" w:type="dxa"/>
            <w:gridSpan w:val="7"/>
            <w:shd w:val="clear" w:color="auto" w:fill="FFFFFF" w:themeFill="background1"/>
          </w:tcPr>
          <w:p w14:paraId="0CF102D9" w14:textId="484D71C3" w:rsidR="0023206C" w:rsidRPr="00FD6139" w:rsidRDefault="0023206C" w:rsidP="000F374D">
            <w:pPr>
              <w:rPr>
                <w:rFonts w:ascii="Calibri" w:hAnsi="Calibri" w:cs="Calibri"/>
                <w:b/>
                <w:bCs/>
                <w:sz w:val="20"/>
              </w:rPr>
            </w:pPr>
            <w:r w:rsidRPr="00FD6139">
              <w:rPr>
                <w:rFonts w:asciiTheme="minorHAnsi" w:hAnsiTheme="minorHAnsi" w:cstheme="minorHAnsi"/>
                <w:sz w:val="20"/>
              </w:rPr>
              <w:t>for ministerial services, I do certify that the call has been made in all respects according to the rules laid down in the Form of Government, and that the persons who signed the foregoing call were authorized to do so by vote of</w:t>
            </w:r>
            <w:r w:rsidR="000F374D" w:rsidRPr="00FD6139">
              <w:rPr>
                <w:rFonts w:asciiTheme="minorHAnsi" w:hAnsiTheme="minorHAnsi" w:cstheme="minorHAnsi"/>
                <w:sz w:val="20"/>
              </w:rPr>
              <w:t xml:space="preserve"> the</w:t>
            </w:r>
            <w:r w:rsidRPr="00FD6139">
              <w:rPr>
                <w:rFonts w:asciiTheme="minorHAnsi" w:hAnsiTheme="minorHAnsi" w:cstheme="minorHAnsi"/>
                <w:sz w:val="20"/>
              </w:rPr>
              <w:t xml:space="preserve"> </w:t>
            </w:r>
          </w:p>
        </w:tc>
      </w:tr>
      <w:tr w:rsidR="00492627" w:rsidRPr="00B7030E" w14:paraId="2FE55CAA" w14:textId="77777777" w:rsidTr="00492627">
        <w:tc>
          <w:tcPr>
            <w:tcW w:w="805" w:type="dxa"/>
            <w:shd w:val="clear" w:color="auto" w:fill="FFFFFF" w:themeFill="background1"/>
          </w:tcPr>
          <w:p w14:paraId="5852B015" w14:textId="30146E9A" w:rsidR="00492627" w:rsidRPr="0002065D" w:rsidRDefault="00492627" w:rsidP="00492627">
            <w:pPr>
              <w:rPr>
                <w:rFonts w:asciiTheme="minorHAnsi" w:hAnsiTheme="minorHAnsi" w:cstheme="minorHAnsi"/>
                <w:sz w:val="20"/>
              </w:rPr>
            </w:pPr>
            <w:r w:rsidRPr="0002065D">
              <w:rPr>
                <w:rFonts w:asciiTheme="minorHAnsi" w:hAnsiTheme="minorHAnsi" w:cstheme="minorHAnsi"/>
                <w:sz w:val="20"/>
              </w:rPr>
              <w:t xml:space="preserve">of the </w:t>
            </w:r>
          </w:p>
        </w:tc>
        <w:tc>
          <w:tcPr>
            <w:tcW w:w="3240" w:type="dxa"/>
            <w:gridSpan w:val="2"/>
            <w:shd w:val="clear" w:color="auto" w:fill="FFFFD5"/>
          </w:tcPr>
          <w:p w14:paraId="23CE1147" w14:textId="279CA879" w:rsidR="00492627" w:rsidRPr="005459B0" w:rsidRDefault="00492627" w:rsidP="00121942">
            <w:pPr>
              <w:jc w:val="center"/>
              <w:rPr>
                <w:rFonts w:asciiTheme="minorHAnsi" w:hAnsiTheme="minorHAnsi" w:cstheme="minorHAnsi"/>
                <w:b/>
                <w:bCs/>
                <w:szCs w:val="24"/>
              </w:rPr>
            </w:pPr>
          </w:p>
        </w:tc>
        <w:tc>
          <w:tcPr>
            <w:tcW w:w="6840" w:type="dxa"/>
            <w:gridSpan w:val="4"/>
            <w:shd w:val="clear" w:color="auto" w:fill="FFFFFF" w:themeFill="background1"/>
          </w:tcPr>
          <w:p w14:paraId="78BAC35A" w14:textId="07F05884" w:rsidR="00492627" w:rsidRPr="0002065D" w:rsidRDefault="00492627" w:rsidP="000F374D">
            <w:pPr>
              <w:rPr>
                <w:rFonts w:asciiTheme="minorHAnsi" w:hAnsiTheme="minorHAnsi" w:cstheme="minorHAnsi"/>
                <w:sz w:val="20"/>
              </w:rPr>
            </w:pPr>
            <w:r w:rsidRPr="0002065D">
              <w:rPr>
                <w:rFonts w:asciiTheme="minorHAnsi" w:hAnsiTheme="minorHAnsi" w:cstheme="minorHAnsi"/>
                <w:sz w:val="20"/>
              </w:rPr>
              <w:t>Presbyterian Church.</w:t>
            </w:r>
          </w:p>
        </w:tc>
      </w:tr>
      <w:tr w:rsidR="00F950B3" w:rsidRPr="00B7030E" w14:paraId="38977904" w14:textId="77777777" w:rsidTr="00121942">
        <w:tc>
          <w:tcPr>
            <w:tcW w:w="2155" w:type="dxa"/>
            <w:gridSpan w:val="2"/>
            <w:shd w:val="clear" w:color="auto" w:fill="FFFFFF" w:themeFill="background1"/>
          </w:tcPr>
          <w:p w14:paraId="3766A081" w14:textId="594F2867" w:rsidR="00F950B3" w:rsidRPr="0002065D" w:rsidRDefault="00CC79EF" w:rsidP="0002065D">
            <w:pPr>
              <w:spacing w:before="240" w:after="240"/>
              <w:jc w:val="right"/>
              <w:rPr>
                <w:rFonts w:asciiTheme="minorHAnsi" w:hAnsiTheme="minorHAnsi" w:cstheme="minorHAnsi"/>
                <w:sz w:val="20"/>
              </w:rPr>
            </w:pPr>
            <w:r w:rsidRPr="0002065D">
              <w:rPr>
                <w:rFonts w:asciiTheme="minorHAnsi" w:hAnsiTheme="minorHAnsi" w:cstheme="minorHAnsi"/>
                <w:sz w:val="20"/>
              </w:rPr>
              <w:t>(s</w:t>
            </w:r>
            <w:r w:rsidR="000534BB" w:rsidRPr="0002065D">
              <w:rPr>
                <w:rFonts w:asciiTheme="minorHAnsi" w:hAnsiTheme="minorHAnsi" w:cstheme="minorHAnsi"/>
                <w:i/>
                <w:iCs/>
                <w:sz w:val="20"/>
              </w:rPr>
              <w:t>igned</w:t>
            </w:r>
            <w:r w:rsidRPr="0002065D">
              <w:rPr>
                <w:rFonts w:asciiTheme="minorHAnsi" w:hAnsiTheme="minorHAnsi" w:cstheme="minorHAnsi"/>
                <w:sz w:val="20"/>
              </w:rPr>
              <w:t>)</w:t>
            </w:r>
          </w:p>
        </w:tc>
        <w:tc>
          <w:tcPr>
            <w:tcW w:w="4950" w:type="dxa"/>
            <w:gridSpan w:val="3"/>
            <w:shd w:val="clear" w:color="auto" w:fill="FFFFD5"/>
          </w:tcPr>
          <w:p w14:paraId="58CFA5CC" w14:textId="77777777" w:rsidR="00F950B3" w:rsidRDefault="00F950B3" w:rsidP="0002065D">
            <w:pPr>
              <w:spacing w:before="240" w:after="240"/>
              <w:rPr>
                <w:rFonts w:asciiTheme="minorHAnsi" w:hAnsiTheme="minorHAnsi" w:cstheme="minorHAnsi"/>
                <w:sz w:val="22"/>
              </w:rPr>
            </w:pPr>
          </w:p>
        </w:tc>
        <w:tc>
          <w:tcPr>
            <w:tcW w:w="3780" w:type="dxa"/>
            <w:gridSpan w:val="2"/>
            <w:shd w:val="clear" w:color="auto" w:fill="FFFFFF" w:themeFill="background1"/>
          </w:tcPr>
          <w:p w14:paraId="416E1E91" w14:textId="22F4B0B6" w:rsidR="00F950B3" w:rsidRPr="00B35B5A" w:rsidRDefault="001A167B" w:rsidP="0002065D">
            <w:pPr>
              <w:spacing w:before="240" w:after="240"/>
              <w:rPr>
                <w:rFonts w:asciiTheme="minorHAnsi" w:hAnsiTheme="minorHAnsi" w:cstheme="minorHAnsi"/>
                <w:sz w:val="20"/>
              </w:rPr>
            </w:pPr>
            <w:r w:rsidRPr="00B35B5A">
              <w:rPr>
                <w:rFonts w:asciiTheme="minorHAnsi" w:hAnsiTheme="minorHAnsi" w:cstheme="minorHAnsi"/>
                <w:sz w:val="20"/>
              </w:rPr>
              <w:t>Moderator of the congregational meeting</w:t>
            </w:r>
          </w:p>
        </w:tc>
      </w:tr>
    </w:tbl>
    <w:p w14:paraId="50F9A79D" w14:textId="77777777" w:rsidR="00A17529" w:rsidRPr="003A487D" w:rsidRDefault="00A17529" w:rsidP="00B35B5A">
      <w:pPr>
        <w:rPr>
          <w:rFonts w:asciiTheme="minorHAnsi" w:hAnsiTheme="minorHAnsi" w:cstheme="minorHAnsi"/>
          <w:sz w:val="20"/>
        </w:rPr>
      </w:pPr>
    </w:p>
    <w:sectPr w:rsidR="00A17529" w:rsidRPr="003A487D" w:rsidSect="00A95281">
      <w:endnotePr>
        <w:numFmt w:val="decimal"/>
      </w:endnotePr>
      <w:pgSz w:w="12240" w:h="15840"/>
      <w:pgMar w:top="576" w:right="720" w:bottom="576"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EB47A" w14:textId="77777777" w:rsidR="00840D41" w:rsidRDefault="00840D41">
      <w:r>
        <w:separator/>
      </w:r>
    </w:p>
  </w:endnote>
  <w:endnote w:type="continuationSeparator" w:id="0">
    <w:p w14:paraId="0E183BD9" w14:textId="77777777" w:rsidR="00840D41" w:rsidRDefault="00840D41">
      <w:r>
        <w:continuationSeparator/>
      </w:r>
    </w:p>
  </w:endnote>
  <w:endnote w:type="continuationNotice" w:id="1">
    <w:p w14:paraId="2C487DE8" w14:textId="77777777" w:rsidR="00840D41" w:rsidRDefault="00840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BF19C" w14:textId="77777777" w:rsidR="00840D41" w:rsidRDefault="00840D41">
      <w:r>
        <w:separator/>
      </w:r>
    </w:p>
  </w:footnote>
  <w:footnote w:type="continuationSeparator" w:id="0">
    <w:p w14:paraId="1EF8FA62" w14:textId="77777777" w:rsidR="00840D41" w:rsidRDefault="00840D41">
      <w:r>
        <w:continuationSeparator/>
      </w:r>
    </w:p>
  </w:footnote>
  <w:footnote w:type="continuationNotice" w:id="1">
    <w:p w14:paraId="3129DF3E" w14:textId="77777777" w:rsidR="00840D41" w:rsidRDefault="00840D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C6F86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89E71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B9264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D0D2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CA923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7C1C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263F5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FC87C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162A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5CDB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E4A49C4"/>
    <w:multiLevelType w:val="hybridMultilevel"/>
    <w:tmpl w:val="9FF4DE2A"/>
    <w:lvl w:ilvl="0" w:tplc="EB18B888">
      <w:start w:val="1"/>
      <w:numFmt w:val="upperLetter"/>
      <w:lvlText w:val="%1."/>
      <w:lvlJc w:val="left"/>
      <w:pPr>
        <w:tabs>
          <w:tab w:val="num" w:pos="1080"/>
        </w:tabs>
        <w:ind w:left="1080" w:hanging="720"/>
      </w:pPr>
      <w:rPr>
        <w:rFonts w:hint="default"/>
      </w:rPr>
    </w:lvl>
    <w:lvl w:ilvl="1" w:tplc="A5ECFA9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6782791">
    <w:abstractNumId w:val="9"/>
  </w:num>
  <w:num w:numId="2" w16cid:durableId="2039816391">
    <w:abstractNumId w:val="7"/>
  </w:num>
  <w:num w:numId="3" w16cid:durableId="889730806">
    <w:abstractNumId w:val="6"/>
  </w:num>
  <w:num w:numId="4" w16cid:durableId="1353457033">
    <w:abstractNumId w:val="5"/>
  </w:num>
  <w:num w:numId="5" w16cid:durableId="1568345560">
    <w:abstractNumId w:val="4"/>
  </w:num>
  <w:num w:numId="6" w16cid:durableId="1043138244">
    <w:abstractNumId w:val="8"/>
  </w:num>
  <w:num w:numId="7" w16cid:durableId="1423408279">
    <w:abstractNumId w:val="3"/>
  </w:num>
  <w:num w:numId="8" w16cid:durableId="1214537326">
    <w:abstractNumId w:val="2"/>
  </w:num>
  <w:num w:numId="9" w16cid:durableId="1939754286">
    <w:abstractNumId w:val="1"/>
  </w:num>
  <w:num w:numId="10" w16cid:durableId="667055680">
    <w:abstractNumId w:val="0"/>
  </w:num>
  <w:num w:numId="11" w16cid:durableId="13608563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8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14"/>
    <w:rsid w:val="00001A3E"/>
    <w:rsid w:val="00011780"/>
    <w:rsid w:val="00011BE4"/>
    <w:rsid w:val="0002065D"/>
    <w:rsid w:val="00020D85"/>
    <w:rsid w:val="00034F07"/>
    <w:rsid w:val="00041011"/>
    <w:rsid w:val="00046C3D"/>
    <w:rsid w:val="000534BB"/>
    <w:rsid w:val="00055A6C"/>
    <w:rsid w:val="00057D96"/>
    <w:rsid w:val="00077A06"/>
    <w:rsid w:val="00091516"/>
    <w:rsid w:val="00091B7E"/>
    <w:rsid w:val="00094EE5"/>
    <w:rsid w:val="000958C8"/>
    <w:rsid w:val="000A3C96"/>
    <w:rsid w:val="000A5CAF"/>
    <w:rsid w:val="000B652B"/>
    <w:rsid w:val="000C7905"/>
    <w:rsid w:val="000D6CB8"/>
    <w:rsid w:val="000E4871"/>
    <w:rsid w:val="000F03DB"/>
    <w:rsid w:val="000F374D"/>
    <w:rsid w:val="000F79F1"/>
    <w:rsid w:val="00103C80"/>
    <w:rsid w:val="0011128B"/>
    <w:rsid w:val="00116948"/>
    <w:rsid w:val="00120531"/>
    <w:rsid w:val="00121942"/>
    <w:rsid w:val="00121CC5"/>
    <w:rsid w:val="0012631A"/>
    <w:rsid w:val="00172762"/>
    <w:rsid w:val="00176C28"/>
    <w:rsid w:val="001811A4"/>
    <w:rsid w:val="00196028"/>
    <w:rsid w:val="001A167B"/>
    <w:rsid w:val="001B797F"/>
    <w:rsid w:val="001C78D8"/>
    <w:rsid w:val="001E3030"/>
    <w:rsid w:val="001E4985"/>
    <w:rsid w:val="001E5605"/>
    <w:rsid w:val="001E5C87"/>
    <w:rsid w:val="001E7C32"/>
    <w:rsid w:val="001F20B3"/>
    <w:rsid w:val="001F2C07"/>
    <w:rsid w:val="001F6478"/>
    <w:rsid w:val="001F717D"/>
    <w:rsid w:val="00204B70"/>
    <w:rsid w:val="00204DFD"/>
    <w:rsid w:val="002126DD"/>
    <w:rsid w:val="002220CD"/>
    <w:rsid w:val="002274AD"/>
    <w:rsid w:val="0023206C"/>
    <w:rsid w:val="0024184A"/>
    <w:rsid w:val="00246B14"/>
    <w:rsid w:val="00246B61"/>
    <w:rsid w:val="002546F6"/>
    <w:rsid w:val="00254A7C"/>
    <w:rsid w:val="002649B3"/>
    <w:rsid w:val="00272924"/>
    <w:rsid w:val="00276CC0"/>
    <w:rsid w:val="00280574"/>
    <w:rsid w:val="002820CA"/>
    <w:rsid w:val="00282CC1"/>
    <w:rsid w:val="00292750"/>
    <w:rsid w:val="002A4117"/>
    <w:rsid w:val="002B6BA0"/>
    <w:rsid w:val="002D2C6B"/>
    <w:rsid w:val="002E48E4"/>
    <w:rsid w:val="002E648B"/>
    <w:rsid w:val="002E64F7"/>
    <w:rsid w:val="002F607E"/>
    <w:rsid w:val="00306D08"/>
    <w:rsid w:val="003155DE"/>
    <w:rsid w:val="00320051"/>
    <w:rsid w:val="00330601"/>
    <w:rsid w:val="00333879"/>
    <w:rsid w:val="003358C1"/>
    <w:rsid w:val="00335C50"/>
    <w:rsid w:val="00344E16"/>
    <w:rsid w:val="00353B47"/>
    <w:rsid w:val="003603AB"/>
    <w:rsid w:val="00380DED"/>
    <w:rsid w:val="00385F65"/>
    <w:rsid w:val="003A0056"/>
    <w:rsid w:val="003A487D"/>
    <w:rsid w:val="003A5252"/>
    <w:rsid w:val="003B1E21"/>
    <w:rsid w:val="003B342D"/>
    <w:rsid w:val="003C366F"/>
    <w:rsid w:val="003C5AAC"/>
    <w:rsid w:val="003D1254"/>
    <w:rsid w:val="003E0F8A"/>
    <w:rsid w:val="003E3822"/>
    <w:rsid w:val="003F6BF8"/>
    <w:rsid w:val="00413779"/>
    <w:rsid w:val="00414330"/>
    <w:rsid w:val="00420F56"/>
    <w:rsid w:val="00422D3E"/>
    <w:rsid w:val="004314C8"/>
    <w:rsid w:val="00435276"/>
    <w:rsid w:val="00444879"/>
    <w:rsid w:val="00451F0D"/>
    <w:rsid w:val="004578DE"/>
    <w:rsid w:val="004707A9"/>
    <w:rsid w:val="00474237"/>
    <w:rsid w:val="00475481"/>
    <w:rsid w:val="004875F6"/>
    <w:rsid w:val="00492627"/>
    <w:rsid w:val="00496044"/>
    <w:rsid w:val="004A6A94"/>
    <w:rsid w:val="004B4F67"/>
    <w:rsid w:val="004B5FD6"/>
    <w:rsid w:val="004B61C9"/>
    <w:rsid w:val="004C2EFD"/>
    <w:rsid w:val="004E1ED2"/>
    <w:rsid w:val="004E46B7"/>
    <w:rsid w:val="004F31B1"/>
    <w:rsid w:val="005058A4"/>
    <w:rsid w:val="005118F2"/>
    <w:rsid w:val="00511B1A"/>
    <w:rsid w:val="00516E85"/>
    <w:rsid w:val="00541B55"/>
    <w:rsid w:val="00541EFB"/>
    <w:rsid w:val="005459B0"/>
    <w:rsid w:val="005478C4"/>
    <w:rsid w:val="005513B6"/>
    <w:rsid w:val="00551D71"/>
    <w:rsid w:val="005612C3"/>
    <w:rsid w:val="00562A63"/>
    <w:rsid w:val="00574C2E"/>
    <w:rsid w:val="00575617"/>
    <w:rsid w:val="00592B9A"/>
    <w:rsid w:val="00597E65"/>
    <w:rsid w:val="005C0B67"/>
    <w:rsid w:val="005C3FB4"/>
    <w:rsid w:val="005E1A92"/>
    <w:rsid w:val="00601B79"/>
    <w:rsid w:val="00603FDD"/>
    <w:rsid w:val="0061054C"/>
    <w:rsid w:val="006107B1"/>
    <w:rsid w:val="006230EF"/>
    <w:rsid w:val="00626707"/>
    <w:rsid w:val="006402FF"/>
    <w:rsid w:val="006436B3"/>
    <w:rsid w:val="00647001"/>
    <w:rsid w:val="00667ED5"/>
    <w:rsid w:val="006734D4"/>
    <w:rsid w:val="00673EC5"/>
    <w:rsid w:val="006862C4"/>
    <w:rsid w:val="00686A3F"/>
    <w:rsid w:val="00692073"/>
    <w:rsid w:val="006A0817"/>
    <w:rsid w:val="006A69DA"/>
    <w:rsid w:val="006B5D15"/>
    <w:rsid w:val="006C0CBA"/>
    <w:rsid w:val="006E7AF4"/>
    <w:rsid w:val="007009EC"/>
    <w:rsid w:val="00720C02"/>
    <w:rsid w:val="00721E05"/>
    <w:rsid w:val="00727473"/>
    <w:rsid w:val="0073718D"/>
    <w:rsid w:val="007372F2"/>
    <w:rsid w:val="007455AD"/>
    <w:rsid w:val="00751682"/>
    <w:rsid w:val="007527E7"/>
    <w:rsid w:val="00756B90"/>
    <w:rsid w:val="00757294"/>
    <w:rsid w:val="007627E6"/>
    <w:rsid w:val="0076452E"/>
    <w:rsid w:val="007666D2"/>
    <w:rsid w:val="00767B12"/>
    <w:rsid w:val="007718B4"/>
    <w:rsid w:val="007859CB"/>
    <w:rsid w:val="007A1EA5"/>
    <w:rsid w:val="007B18AF"/>
    <w:rsid w:val="007B441B"/>
    <w:rsid w:val="007B7F00"/>
    <w:rsid w:val="007C4928"/>
    <w:rsid w:val="007C64D5"/>
    <w:rsid w:val="007D197F"/>
    <w:rsid w:val="007D2CDC"/>
    <w:rsid w:val="007E1622"/>
    <w:rsid w:val="007E4A80"/>
    <w:rsid w:val="00800AB8"/>
    <w:rsid w:val="00814B77"/>
    <w:rsid w:val="00814E87"/>
    <w:rsid w:val="00823ED5"/>
    <w:rsid w:val="008265FF"/>
    <w:rsid w:val="00840D41"/>
    <w:rsid w:val="00855B38"/>
    <w:rsid w:val="00865ECD"/>
    <w:rsid w:val="00867C17"/>
    <w:rsid w:val="008703F8"/>
    <w:rsid w:val="00871B8B"/>
    <w:rsid w:val="008817B1"/>
    <w:rsid w:val="008A283B"/>
    <w:rsid w:val="008B6F25"/>
    <w:rsid w:val="008C0B25"/>
    <w:rsid w:val="008C19C4"/>
    <w:rsid w:val="008D3767"/>
    <w:rsid w:val="008D753B"/>
    <w:rsid w:val="008E2243"/>
    <w:rsid w:val="008E51EC"/>
    <w:rsid w:val="008F6615"/>
    <w:rsid w:val="00905D2D"/>
    <w:rsid w:val="00911D80"/>
    <w:rsid w:val="00913AAA"/>
    <w:rsid w:val="0091581E"/>
    <w:rsid w:val="00915A97"/>
    <w:rsid w:val="00921D69"/>
    <w:rsid w:val="00923428"/>
    <w:rsid w:val="009330B5"/>
    <w:rsid w:val="0094734F"/>
    <w:rsid w:val="0095681B"/>
    <w:rsid w:val="00956A40"/>
    <w:rsid w:val="009627A0"/>
    <w:rsid w:val="00965304"/>
    <w:rsid w:val="00977B85"/>
    <w:rsid w:val="0099215F"/>
    <w:rsid w:val="00997C48"/>
    <w:rsid w:val="009A21BA"/>
    <w:rsid w:val="009B44E4"/>
    <w:rsid w:val="009C0750"/>
    <w:rsid w:val="009F3220"/>
    <w:rsid w:val="00A17529"/>
    <w:rsid w:val="00A17DE6"/>
    <w:rsid w:val="00A24D01"/>
    <w:rsid w:val="00A260B0"/>
    <w:rsid w:val="00A27B88"/>
    <w:rsid w:val="00A27FAA"/>
    <w:rsid w:val="00A63DAA"/>
    <w:rsid w:val="00A73284"/>
    <w:rsid w:val="00A75E34"/>
    <w:rsid w:val="00A763B2"/>
    <w:rsid w:val="00A8189B"/>
    <w:rsid w:val="00A81950"/>
    <w:rsid w:val="00A863A2"/>
    <w:rsid w:val="00A911E6"/>
    <w:rsid w:val="00A95281"/>
    <w:rsid w:val="00AA57C6"/>
    <w:rsid w:val="00AB26B2"/>
    <w:rsid w:val="00AC475F"/>
    <w:rsid w:val="00AD58DF"/>
    <w:rsid w:val="00AE33D3"/>
    <w:rsid w:val="00AF1B45"/>
    <w:rsid w:val="00AF6F88"/>
    <w:rsid w:val="00B35836"/>
    <w:rsid w:val="00B35B5A"/>
    <w:rsid w:val="00B373B5"/>
    <w:rsid w:val="00B578D1"/>
    <w:rsid w:val="00B7030E"/>
    <w:rsid w:val="00B843F0"/>
    <w:rsid w:val="00BB3300"/>
    <w:rsid w:val="00BB5E18"/>
    <w:rsid w:val="00BD41EC"/>
    <w:rsid w:val="00BD4571"/>
    <w:rsid w:val="00BD645F"/>
    <w:rsid w:val="00BE1671"/>
    <w:rsid w:val="00BE399D"/>
    <w:rsid w:val="00BE70BF"/>
    <w:rsid w:val="00C0750D"/>
    <w:rsid w:val="00C10CE6"/>
    <w:rsid w:val="00C1480E"/>
    <w:rsid w:val="00C17549"/>
    <w:rsid w:val="00C425F3"/>
    <w:rsid w:val="00C46434"/>
    <w:rsid w:val="00C52236"/>
    <w:rsid w:val="00C52844"/>
    <w:rsid w:val="00C62CB3"/>
    <w:rsid w:val="00C82275"/>
    <w:rsid w:val="00CC79EF"/>
    <w:rsid w:val="00CD1893"/>
    <w:rsid w:val="00CD7C5D"/>
    <w:rsid w:val="00CE1711"/>
    <w:rsid w:val="00CE2E56"/>
    <w:rsid w:val="00CE5D96"/>
    <w:rsid w:val="00CE6C77"/>
    <w:rsid w:val="00CE6EFD"/>
    <w:rsid w:val="00CF2789"/>
    <w:rsid w:val="00D02A38"/>
    <w:rsid w:val="00D061C8"/>
    <w:rsid w:val="00D20992"/>
    <w:rsid w:val="00D22CC0"/>
    <w:rsid w:val="00D2532E"/>
    <w:rsid w:val="00D43064"/>
    <w:rsid w:val="00D5133E"/>
    <w:rsid w:val="00D60403"/>
    <w:rsid w:val="00D620CE"/>
    <w:rsid w:val="00D64A25"/>
    <w:rsid w:val="00D65044"/>
    <w:rsid w:val="00D808EB"/>
    <w:rsid w:val="00D81F2E"/>
    <w:rsid w:val="00D8365B"/>
    <w:rsid w:val="00D852CF"/>
    <w:rsid w:val="00DA0A7D"/>
    <w:rsid w:val="00DA6CD3"/>
    <w:rsid w:val="00DB3726"/>
    <w:rsid w:val="00DB7BB8"/>
    <w:rsid w:val="00DC589B"/>
    <w:rsid w:val="00DE3E02"/>
    <w:rsid w:val="00DF73CD"/>
    <w:rsid w:val="00E12141"/>
    <w:rsid w:val="00E20277"/>
    <w:rsid w:val="00E220C4"/>
    <w:rsid w:val="00E315FB"/>
    <w:rsid w:val="00E96C1F"/>
    <w:rsid w:val="00EA0442"/>
    <w:rsid w:val="00EA252B"/>
    <w:rsid w:val="00EA2F64"/>
    <w:rsid w:val="00EB144F"/>
    <w:rsid w:val="00EB47FB"/>
    <w:rsid w:val="00EC0E68"/>
    <w:rsid w:val="00EC637C"/>
    <w:rsid w:val="00ED1649"/>
    <w:rsid w:val="00ED3707"/>
    <w:rsid w:val="00EE2C8B"/>
    <w:rsid w:val="00EE5A38"/>
    <w:rsid w:val="00F0564F"/>
    <w:rsid w:val="00F1500E"/>
    <w:rsid w:val="00F257F7"/>
    <w:rsid w:val="00F3588B"/>
    <w:rsid w:val="00F43AA9"/>
    <w:rsid w:val="00F502B7"/>
    <w:rsid w:val="00F51157"/>
    <w:rsid w:val="00F55AD3"/>
    <w:rsid w:val="00F61108"/>
    <w:rsid w:val="00F950B3"/>
    <w:rsid w:val="00F96DE7"/>
    <w:rsid w:val="00FA7DC1"/>
    <w:rsid w:val="00FB2DBD"/>
    <w:rsid w:val="00FB644C"/>
    <w:rsid w:val="00FC6FF3"/>
    <w:rsid w:val="00FD6139"/>
    <w:rsid w:val="00FE0F27"/>
    <w:rsid w:val="00FE1378"/>
    <w:rsid w:val="00FE2712"/>
    <w:rsid w:val="00FF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B3E4B"/>
  <w15:docId w15:val="{2DE93B09-1897-4F10-A0CE-0A8258B2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jc w:val="center"/>
      <w:outlineLvl w:val="0"/>
    </w:pPr>
    <w:rPr>
      <w:rFonts w:ascii="Times New Roman" w:hAnsi="Times New Roman"/>
      <w:b/>
      <w:sz w:val="22"/>
    </w:rPr>
  </w:style>
  <w:style w:type="paragraph" w:styleId="Heading2">
    <w:name w:val="heading 2"/>
    <w:basedOn w:val="Normal"/>
    <w:next w:val="Normal"/>
    <w:qFormat/>
    <w:pPr>
      <w:keepNext/>
      <w:jc w:val="center"/>
      <w:outlineLvl w:val="1"/>
    </w:pPr>
    <w:rPr>
      <w:rFonts w:ascii="Times New Roman" w:hAnsi="Times New Roman"/>
      <w:i/>
      <w:sz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center" w:pos="4680"/>
      </w:tabs>
      <w:jc w:val="center"/>
    </w:pPr>
    <w:rPr>
      <w:rFonts w:ascii="Times New Roman" w:hAnsi="Times New Roman"/>
      <w:b/>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rFonts w:ascii="Times New Roman" w:hAnsi="Times New Roman"/>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rsid w:val="00431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FC71809CD3214595F5CB115765BA81" ma:contentTypeVersion="18" ma:contentTypeDescription="Create a new document." ma:contentTypeScope="" ma:versionID="0e57538c47b69a21089f9673625e67da">
  <xsd:schema xmlns:xsd="http://www.w3.org/2001/XMLSchema" xmlns:xs="http://www.w3.org/2001/XMLSchema" xmlns:p="http://schemas.microsoft.com/office/2006/metadata/properties" xmlns:ns2="f49e7779-9a76-45af-9de5-85c10327b22f" xmlns:ns3="96fa1364-af8f-434a-bfce-577451655bcd" targetNamespace="http://schemas.microsoft.com/office/2006/metadata/properties" ma:root="true" ma:fieldsID="51ce0c22c468ba6619f17ce46b5a4d5d" ns2:_="" ns3:_="">
    <xsd:import namespace="f49e7779-9a76-45af-9de5-85c10327b22f"/>
    <xsd:import namespace="96fa1364-af8f-434a-bfce-577451655b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a9acf86993974d6881787d5055a57c95"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e7779-9a76-45af-9de5-85c10327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a9acf86993974d6881787d5055a57c95" ma:index="20" nillable="true" ma:displayName="a9acf86993974d6881787d5055a57c95" ma:hidden="true" ma:internalName="a9acf86993974d6881787d5055a57c95">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208e653-85f0-4a56-b52a-d3d5b79e52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fa1364-af8f-434a-bfce-577451655b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f3621ff-4721-43af-bfb3-0293b7c8f39d}" ma:internalName="TaxCatchAll" ma:showField="CatchAllData" ma:web="96fa1364-af8f-434a-bfce-577451655b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9acf86993974d6881787d5055a57c95 xmlns="f49e7779-9a76-45af-9de5-85c10327b22f" xsi:nil="true"/>
    <lcf76f155ced4ddcb4097134ff3c332f xmlns="f49e7779-9a76-45af-9de5-85c10327b22f">
      <Terms xmlns="http://schemas.microsoft.com/office/infopath/2007/PartnerControls"/>
    </lcf76f155ced4ddcb4097134ff3c332f>
    <TaxCatchAll xmlns="96fa1364-af8f-434a-bfce-577451655bcd" xsi:nil="true"/>
  </documentManagement>
</p:properties>
</file>

<file path=customXml/itemProps1.xml><?xml version="1.0" encoding="utf-8"?>
<ds:datastoreItem xmlns:ds="http://schemas.openxmlformats.org/officeDocument/2006/customXml" ds:itemID="{C3FCB65B-79CB-4639-896B-4D21934EA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e7779-9a76-45af-9de5-85c10327b22f"/>
    <ds:schemaRef ds:uri="96fa1364-af8f-434a-bfce-577451655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4990E-E7D9-4E45-894F-A20B11F70522}">
  <ds:schemaRefs>
    <ds:schemaRef ds:uri="http://schemas.microsoft.com/sharepoint/v3/contenttype/forms"/>
  </ds:schemaRefs>
</ds:datastoreItem>
</file>

<file path=customXml/itemProps3.xml><?xml version="1.0" encoding="utf-8"?>
<ds:datastoreItem xmlns:ds="http://schemas.openxmlformats.org/officeDocument/2006/customXml" ds:itemID="{F39D3325-5BEF-472B-94E3-6433923C170C}">
  <ds:schemaRefs>
    <ds:schemaRef ds:uri="http://schemas.microsoft.com/office/2006/metadata/properties"/>
    <ds:schemaRef ds:uri="http://schemas.microsoft.com/office/infopath/2007/PartnerControls"/>
    <ds:schemaRef ds:uri="f49e7779-9a76-45af-9de5-85c10327b22f"/>
    <ds:schemaRef ds:uri="96fa1364-af8f-434a-bfce-577451655bc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1999 PASTORAL CALL FORM</vt:lpstr>
    </vt:vector>
  </TitlesOfParts>
  <Company>Presbytery Of the James</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PASTORAL CALL FORM</dc:title>
  <dc:subject/>
  <dc:creator>Janie Mundie</dc:creator>
  <cp:keywords/>
  <cp:lastModifiedBy>Kelley Hope</cp:lastModifiedBy>
  <cp:revision>3</cp:revision>
  <cp:lastPrinted>2021-12-21T17:38:00Z</cp:lastPrinted>
  <dcterms:created xsi:type="dcterms:W3CDTF">2024-01-31T16:12:00Z</dcterms:created>
  <dcterms:modified xsi:type="dcterms:W3CDTF">2024-06-12T17:24:00Z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0x0101003EFC71809CD3214595F5CB115765BA81</vt:lpwstr>
  </property>
  <property fmtid="{D5CDD505-2E9C-101B-9397-08002B2CF9AE}" pid="3" name="Order">
    <vt:r8>2963600</vt:r8>
  </property>
</Properties>
</file>